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F6" w:rsidRPr="008A18E6" w:rsidRDefault="000510F6" w:rsidP="000510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</w:p>
    <w:p w:rsidR="000510F6" w:rsidRPr="00E55D23" w:rsidRDefault="000510F6" w:rsidP="00E55D23">
      <w:pPr>
        <w:spacing w:line="24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</w:p>
    <w:p w:rsidR="000510F6" w:rsidRPr="008A18E6" w:rsidRDefault="00E55D23" w:rsidP="00D67925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>к Приказу Управления образования</w:t>
      </w:r>
      <w:r w:rsidR="000510F6" w:rsidRPr="008A18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510F6" w:rsidRPr="008A18E6">
        <w:rPr>
          <w:rFonts w:ascii="Times New Roman" w:hAnsi="Times New Roman" w:cs="Times New Roman"/>
          <w:i/>
          <w:sz w:val="28"/>
          <w:szCs w:val="28"/>
        </w:rPr>
        <w:t xml:space="preserve">Администрации Североуральского </w:t>
      </w:r>
    </w:p>
    <w:p w:rsidR="000510F6" w:rsidRPr="008A18E6" w:rsidRDefault="000510F6" w:rsidP="00D67925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городского округа</w:t>
      </w:r>
    </w:p>
    <w:p w:rsidR="000510F6" w:rsidRPr="008A18E6" w:rsidRDefault="000510F6" w:rsidP="00D67925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№ 175 от 11 сентября  2024 года</w:t>
      </w:r>
    </w:p>
    <w:p w:rsidR="000510F6" w:rsidRPr="008A18E6" w:rsidRDefault="000510F6" w:rsidP="00D67925">
      <w:pPr>
        <w:tabs>
          <w:tab w:val="left" w:pos="12225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510F6" w:rsidRPr="008A18E6" w:rsidRDefault="000510F6" w:rsidP="000510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10F6" w:rsidRPr="008A18E6" w:rsidRDefault="000510F6" w:rsidP="000510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П</w:t>
      </w:r>
      <w:r w:rsidR="00DA510F">
        <w:rPr>
          <w:rFonts w:ascii="Times New Roman" w:hAnsi="Times New Roman" w:cs="Times New Roman"/>
          <w:b/>
          <w:i/>
          <w:sz w:val="28"/>
          <w:szCs w:val="28"/>
        </w:rPr>
        <w:t xml:space="preserve">рограмма Педагогических чтений </w:t>
      </w:r>
      <w:r w:rsidRPr="008A18E6">
        <w:rPr>
          <w:rFonts w:ascii="Times New Roman" w:hAnsi="Times New Roman" w:cs="Times New Roman"/>
          <w:b/>
          <w:i/>
          <w:sz w:val="28"/>
          <w:szCs w:val="28"/>
        </w:rPr>
        <w:t>- 2024</w:t>
      </w:r>
    </w:p>
    <w:p w:rsidR="000510F6" w:rsidRPr="008A18E6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</w:p>
    <w:p w:rsidR="000510F6" w:rsidRPr="008A18E6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8A18E6">
        <w:rPr>
          <w:rFonts w:ascii="Times New Roman" w:hAnsi="Times New Roman" w:cs="Times New Roman"/>
          <w:i/>
          <w:sz w:val="28"/>
          <w:szCs w:val="28"/>
        </w:rPr>
        <w:t xml:space="preserve"> МАОУ СОШ № 8</w:t>
      </w:r>
    </w:p>
    <w:p w:rsidR="000510F6" w:rsidRPr="008A18E6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8A18E6">
        <w:rPr>
          <w:rFonts w:ascii="Times New Roman" w:hAnsi="Times New Roman" w:cs="Times New Roman"/>
          <w:i/>
          <w:sz w:val="28"/>
          <w:szCs w:val="28"/>
        </w:rPr>
        <w:t xml:space="preserve"> 15 октября 2024 года</w:t>
      </w:r>
    </w:p>
    <w:p w:rsidR="000510F6" w:rsidRPr="008A18E6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="00D67925">
        <w:rPr>
          <w:rFonts w:ascii="Times New Roman" w:hAnsi="Times New Roman" w:cs="Times New Roman"/>
          <w:i/>
          <w:sz w:val="28"/>
          <w:szCs w:val="28"/>
        </w:rPr>
        <w:t xml:space="preserve"> с 15:00</w:t>
      </w:r>
      <w:r w:rsidRPr="008A18E6">
        <w:rPr>
          <w:rFonts w:ascii="Times New Roman" w:hAnsi="Times New Roman" w:cs="Times New Roman"/>
          <w:i/>
          <w:sz w:val="28"/>
          <w:szCs w:val="28"/>
        </w:rPr>
        <w:t xml:space="preserve"> час. до 17:00 час.</w:t>
      </w:r>
    </w:p>
    <w:p w:rsidR="000510F6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>Участники Педагогических чтений:</w:t>
      </w:r>
      <w:r w:rsidRPr="008A18E6">
        <w:rPr>
          <w:rFonts w:ascii="Times New Roman" w:hAnsi="Times New Roman" w:cs="Times New Roman"/>
          <w:i/>
          <w:sz w:val="28"/>
          <w:szCs w:val="28"/>
        </w:rPr>
        <w:t xml:space="preserve"> представители Управления образования Администрации Североуральского городского округа, муниципального бюджетного учреждения Североуральского городского округа «Информационно-методический центр, руководители и заместители руководителей, педагогические работники образовательных организаций.</w:t>
      </w:r>
    </w:p>
    <w:p w:rsidR="000510F6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A18E6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профессиональной компетентности педагогических и руководящих работников образовательных организаций Североуральского городского округа в вопросах изучения, обобщения и распространения опыта педагогов по повышению качества обучения и воспитания в образовательных организациях.</w:t>
      </w:r>
    </w:p>
    <w:p w:rsidR="000510F6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11"/>
        <w:gridCol w:w="6035"/>
      </w:tblGrid>
      <w:tr w:rsidR="000510F6" w:rsidRPr="008A18E6" w:rsidTr="00C36B95">
        <w:tc>
          <w:tcPr>
            <w:tcW w:w="2122" w:type="dxa"/>
            <w:shd w:val="clear" w:color="auto" w:fill="auto"/>
          </w:tcPr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</w:t>
            </w: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(№ кабинета)</w:t>
            </w:r>
          </w:p>
        </w:tc>
        <w:tc>
          <w:tcPr>
            <w:tcW w:w="6911" w:type="dxa"/>
            <w:shd w:val="clear" w:color="auto" w:fill="auto"/>
          </w:tcPr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секций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секций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6911" w:type="dxa"/>
            <w:shd w:val="clear" w:color="auto" w:fill="auto"/>
          </w:tcPr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Открытие педагогических чтений  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0510F6" w:rsidP="00F9040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Ощепкова Ирина Николаевна, </w:t>
            </w:r>
          </w:p>
          <w:p w:rsidR="000510F6" w:rsidRPr="008A18E6" w:rsidRDefault="000510F6" w:rsidP="00F9040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Начальник Управления образования Администрации Североуральского городского округа     </w:t>
            </w:r>
          </w:p>
          <w:p w:rsidR="000510F6" w:rsidRPr="008A18E6" w:rsidRDefault="000510F6" w:rsidP="00F9040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0510F6" w:rsidRPr="008A18E6" w:rsidTr="00F9040D">
        <w:tc>
          <w:tcPr>
            <w:tcW w:w="15068" w:type="dxa"/>
            <w:gridSpan w:val="3"/>
            <w:shd w:val="clear" w:color="auto" w:fill="auto"/>
          </w:tcPr>
          <w:p w:rsidR="000510F6" w:rsidRPr="008A18E6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8A18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в секциях с 15:00 час</w:t>
            </w:r>
            <w:r w:rsidR="00C71DF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- 17:00 час</w:t>
            </w:r>
          </w:p>
        </w:tc>
      </w:tr>
      <w:tr w:rsidR="000510F6" w:rsidRPr="008A18E6" w:rsidTr="00C36B95">
        <w:trPr>
          <w:trHeight w:val="713"/>
        </w:trPr>
        <w:tc>
          <w:tcPr>
            <w:tcW w:w="2122" w:type="dxa"/>
            <w:shd w:val="clear" w:color="auto" w:fill="auto"/>
          </w:tcPr>
          <w:p w:rsidR="00963410" w:rsidRPr="008A18E6" w:rsidRDefault="00C36B95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Секция№1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30</w:t>
            </w: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8A18E6" w:rsidRDefault="00963410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«Введение обновленного предмета «Основы безопасности и защиты Родины» в соответствии с ФГОС и ФООП»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8A18E6" w:rsidP="00F9040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Петухова Елена Алексеевна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Секция№2</w:t>
            </w:r>
          </w:p>
          <w:p w:rsidR="00963410" w:rsidRPr="008A18E6" w:rsidRDefault="00C36B95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Кабинет № 37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8A18E6" w:rsidRDefault="001069D3" w:rsidP="001069D3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«Система работы по самоопределению и профессиональной ориентации обучающихся» 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Киприянова Ирина Владимировна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Секция№3</w:t>
            </w:r>
          </w:p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38</w:t>
            </w: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«Воспитание учащихся на основе семейных ценностей в ур</w:t>
            </w:r>
            <w:r w:rsidR="000D2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очной и внеурочной деятельности</w:t>
            </w: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8A18E6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Целищева Наталья Викторовна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Секция№4</w:t>
            </w:r>
          </w:p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36</w:t>
            </w: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«Перспективы развития трудового образования и воспитания в условиях введения обновленного предмета «Труд (технология)»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Огурцова Наталья Петровна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Секция№5</w:t>
            </w:r>
          </w:p>
          <w:p w:rsidR="00963410" w:rsidRPr="008A18E6" w:rsidRDefault="00C36B95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Кабинет № 26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"Управление качеством образования"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8A18E6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Тюстина Елена Анатольевна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Секция№6</w:t>
            </w:r>
          </w:p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28</w:t>
            </w: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«Россия-Родина моя. Современные подходы дошкольной образовательной организации к формированию нравственно-патриотических ценностей»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Большакова Разина Нутфулловна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Секция№7</w:t>
            </w:r>
          </w:p>
          <w:p w:rsidR="00963410" w:rsidRPr="008A18E6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25</w:t>
            </w:r>
            <w:r w:rsidRPr="008A18E6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E55D23" w:rsidRDefault="00E55D2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>
              <w:rPr>
                <w:i/>
                <w:iCs/>
                <w:color w:val="0000FF"/>
                <w:sz w:val="35"/>
                <w:szCs w:val="35"/>
                <w:shd w:val="clear" w:color="auto" w:fill="FFFFFF"/>
              </w:rPr>
              <w:t xml:space="preserve"> </w:t>
            </w:r>
            <w:r w:rsidRPr="00E55D2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«Дополнительное образование детей: развитие для будущего»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8A18E6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Лиманская Наталья Сергеевна</w:t>
            </w:r>
          </w:p>
        </w:tc>
      </w:tr>
      <w:tr w:rsidR="000510F6" w:rsidRPr="008A18E6" w:rsidTr="00C36B95">
        <w:tc>
          <w:tcPr>
            <w:tcW w:w="2122" w:type="dxa"/>
            <w:shd w:val="clear" w:color="auto" w:fill="auto"/>
          </w:tcPr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96341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6911" w:type="dxa"/>
            <w:shd w:val="clear" w:color="auto" w:fill="auto"/>
          </w:tcPr>
          <w:p w:rsidR="000510F6" w:rsidRPr="008A18E6" w:rsidRDefault="000510F6" w:rsidP="00F60A7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F60A7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8A18E6" w:rsidRDefault="000510F6" w:rsidP="00F60A7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Открытый микрофон</w:t>
            </w:r>
          </w:p>
        </w:tc>
        <w:tc>
          <w:tcPr>
            <w:tcW w:w="6035" w:type="dxa"/>
            <w:shd w:val="clear" w:color="auto" w:fill="auto"/>
          </w:tcPr>
          <w:p w:rsidR="000510F6" w:rsidRPr="008A18E6" w:rsidRDefault="00F60A73" w:rsidP="006E776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  <w:r w:rsidR="000510F6"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частники   </w:t>
            </w:r>
            <w:r w:rsidR="006E776A"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педагогических чтений</w:t>
            </w:r>
            <w:r w:rsidR="000510F6" w:rsidRPr="008A18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963410" w:rsidRPr="008A18E6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63410" w:rsidRPr="008A18E6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410" w:rsidRPr="008A18E6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410" w:rsidRPr="008A18E6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7F4F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0510F6" w:rsidRPr="008A18E6" w:rsidRDefault="00DE7F4F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510F6" w:rsidRPr="008A18E6">
        <w:rPr>
          <w:rFonts w:ascii="Times New Roman" w:hAnsi="Times New Roman" w:cs="Times New Roman"/>
          <w:i/>
          <w:sz w:val="28"/>
          <w:szCs w:val="28"/>
        </w:rPr>
        <w:t xml:space="preserve">   Приложение 1</w:t>
      </w:r>
    </w:p>
    <w:p w:rsidR="000510F6" w:rsidRPr="008A18E6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ab/>
      </w:r>
      <w:r w:rsidRPr="008A18E6">
        <w:rPr>
          <w:rFonts w:ascii="Times New Roman" w:hAnsi="Times New Roman" w:cs="Times New Roman"/>
          <w:i/>
          <w:sz w:val="28"/>
          <w:szCs w:val="28"/>
        </w:rPr>
        <w:tab/>
      </w:r>
      <w:r w:rsidRPr="008A18E6">
        <w:rPr>
          <w:rFonts w:ascii="Times New Roman" w:hAnsi="Times New Roman" w:cs="Times New Roman"/>
          <w:i/>
          <w:sz w:val="28"/>
          <w:szCs w:val="28"/>
        </w:rPr>
        <w:tab/>
      </w:r>
      <w:r w:rsidRPr="008A18E6">
        <w:rPr>
          <w:rFonts w:ascii="Times New Roman" w:hAnsi="Times New Roman" w:cs="Times New Roman"/>
          <w:i/>
          <w:sz w:val="28"/>
          <w:szCs w:val="28"/>
        </w:rPr>
        <w:tab/>
      </w:r>
      <w:r w:rsidRPr="008A18E6">
        <w:rPr>
          <w:rFonts w:ascii="Times New Roman" w:hAnsi="Times New Roman" w:cs="Times New Roman"/>
          <w:i/>
          <w:sz w:val="28"/>
          <w:szCs w:val="28"/>
        </w:rPr>
        <w:tab/>
      </w:r>
      <w:r w:rsidRPr="008A18E6">
        <w:rPr>
          <w:rFonts w:ascii="Times New Roman" w:hAnsi="Times New Roman" w:cs="Times New Roman"/>
          <w:i/>
          <w:sz w:val="28"/>
          <w:szCs w:val="28"/>
        </w:rPr>
        <w:tab/>
      </w:r>
      <w:r w:rsidRPr="008A18E6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</w:p>
    <w:p w:rsidR="000510F6" w:rsidRPr="008A18E6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D15412" w:rsidRPr="008A18E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63410" w:rsidRPr="008A1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Педагогические чтения  </w:t>
      </w:r>
      <w:r w:rsidR="00963410" w:rsidRPr="008A18E6">
        <w:rPr>
          <w:rFonts w:ascii="Times New Roman" w:hAnsi="Times New Roman" w:cs="Times New Roman"/>
          <w:i/>
          <w:sz w:val="28"/>
          <w:szCs w:val="28"/>
        </w:rPr>
        <w:t xml:space="preserve"> 2024</w:t>
      </w:r>
      <w:r w:rsidRPr="008A18E6">
        <w:rPr>
          <w:rFonts w:ascii="Times New Roman" w:hAnsi="Times New Roman" w:cs="Times New Roman"/>
          <w:i/>
          <w:sz w:val="28"/>
          <w:szCs w:val="28"/>
        </w:rPr>
        <w:tab/>
      </w:r>
    </w:p>
    <w:p w:rsidR="000510F6" w:rsidRPr="008A18E6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8A18E6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E6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8"/>
        <w:gridCol w:w="4660"/>
        <w:gridCol w:w="3620"/>
        <w:gridCol w:w="3828"/>
      </w:tblGrid>
      <w:tr w:rsidR="000510F6" w:rsidRPr="008A18E6" w:rsidTr="00F9040D">
        <w:trPr>
          <w:trHeight w:val="900"/>
        </w:trPr>
        <w:tc>
          <w:tcPr>
            <w:tcW w:w="15068" w:type="dxa"/>
            <w:gridSpan w:val="5"/>
            <w:shd w:val="clear" w:color="auto" w:fill="auto"/>
            <w:hideMark/>
          </w:tcPr>
          <w:p w:rsidR="000510F6" w:rsidRPr="00D67925" w:rsidRDefault="003050A3" w:rsidP="003050A3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</w:rPr>
            </w:pP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  <w:shd w:val="clear" w:color="auto" w:fill="FFFFFF"/>
              </w:rPr>
              <w:t>секция №1 «Введение обновленного предмета «Основы безопасности и защиты Родины» в соответствии с ФГОС и ФООП»</w:t>
            </w:r>
            <w:r w:rsidR="00BF6D5E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  <w:shd w:val="clear" w:color="auto" w:fill="FFFFFF"/>
              </w:rPr>
              <w:t xml:space="preserve"> (Петухова Елена Алексеевна)</w:t>
            </w:r>
          </w:p>
        </w:tc>
      </w:tr>
      <w:tr w:rsidR="000510F6" w:rsidRPr="008A18E6" w:rsidTr="00F9040D">
        <w:trPr>
          <w:trHeight w:val="750"/>
        </w:trPr>
        <w:tc>
          <w:tcPr>
            <w:tcW w:w="2960" w:type="dxa"/>
            <w:gridSpan w:val="2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3050A3">
        <w:trPr>
          <w:trHeight w:val="1065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Кировский Евгений Владимирович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4E4D71" w:rsidP="004E4D71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</w:t>
            </w:r>
          </w:p>
          <w:p w:rsidR="004E4D71" w:rsidRPr="008A18E6" w:rsidRDefault="004E4D71" w:rsidP="004E4D71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Специфика образовательного процесса в рамках дисциплины «Основы безопасности жизнедеятельности (безопасности и защиты Родины)»</w:t>
            </w:r>
          </w:p>
        </w:tc>
      </w:tr>
      <w:tr w:rsidR="000510F6" w:rsidRPr="008A18E6" w:rsidTr="003050A3">
        <w:trPr>
          <w:trHeight w:val="1063"/>
        </w:trPr>
        <w:tc>
          <w:tcPr>
            <w:tcW w:w="15068" w:type="dxa"/>
            <w:gridSpan w:val="5"/>
            <w:shd w:val="clear" w:color="auto" w:fill="auto"/>
          </w:tcPr>
          <w:p w:rsidR="003050A3" w:rsidRPr="00D67925" w:rsidRDefault="003050A3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36"/>
                <w:szCs w:val="36"/>
                <w:lang w:eastAsia="ru-RU" w:bidi="ar-SA"/>
              </w:rPr>
            </w:pP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секция № 2 «Система работы по самоопределению и профессиональной ориентации обучающихся» (Киприянова Ирина Владимировна)</w:t>
            </w:r>
          </w:p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8A18E6" w:rsidTr="003050A3">
        <w:trPr>
          <w:trHeight w:val="750"/>
        </w:trPr>
        <w:tc>
          <w:tcPr>
            <w:tcW w:w="2960" w:type="dxa"/>
            <w:gridSpan w:val="2"/>
            <w:shd w:val="clear" w:color="auto" w:fill="auto"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МАОУ "СОШ №14"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Кутькина Юлия Геннадьевна</w:t>
            </w:r>
          </w:p>
        </w:tc>
        <w:tc>
          <w:tcPr>
            <w:tcW w:w="3620" w:type="dxa"/>
            <w:shd w:val="clear" w:color="auto" w:fill="auto"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Профессиональная ориентация в рамках профильного психолого-педагогического класса.</w:t>
            </w:r>
            <w:r w:rsidR="00AC50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Первые шаги.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МАОУ "СОШ №14"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Богочанова Ирина Григорь</w:t>
            </w:r>
            <w:r w:rsidR="000D299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Профессиональная ориентация обучающихся в процессе изучения математики</w:t>
            </w:r>
          </w:p>
        </w:tc>
      </w:tr>
      <w:tr w:rsidR="000510F6" w:rsidRPr="008A18E6" w:rsidTr="003050A3">
        <w:trPr>
          <w:trHeight w:val="915"/>
        </w:trPr>
        <w:tc>
          <w:tcPr>
            <w:tcW w:w="15068" w:type="dxa"/>
            <w:gridSpan w:val="5"/>
            <w:shd w:val="clear" w:color="auto" w:fill="auto"/>
          </w:tcPr>
          <w:p w:rsidR="003050A3" w:rsidRPr="00D67925" w:rsidRDefault="003050A3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36"/>
                <w:szCs w:val="36"/>
                <w:lang w:eastAsia="ru-RU" w:bidi="ar-SA"/>
              </w:rPr>
            </w:pP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секция №3 «Воспитание учащихся на основе семейных ценностей в урочной и внеурочной деятельности »</w:t>
            </w:r>
            <w:r w:rsidR="00BF6D5E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 xml:space="preserve"> (Целищева Наталья Викторовна)</w:t>
            </w:r>
          </w:p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8A18E6" w:rsidTr="003050A3">
        <w:trPr>
          <w:trHeight w:val="750"/>
        </w:trPr>
        <w:tc>
          <w:tcPr>
            <w:tcW w:w="2960" w:type="dxa"/>
            <w:gridSpan w:val="2"/>
            <w:shd w:val="clear" w:color="auto" w:fill="auto"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3050A3">
        <w:trPr>
          <w:trHeight w:val="750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4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Кулябина Гульнара Гарифуллавна Помыткина Татьяна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Учитель-логопед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Проектирование воспитательной работы в соответствии с ФОП ДО. Ориентир на традиционные ценности.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23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Орехова Светлана Александровна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Чеботарева Ольга Вячеславовна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Нуриева Гульсара Алихан Кызы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Музыкальный руководитель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Приобщение старших дошкольников 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 народным традициям и культурным ценностям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через построение целостного педагогического процесса</w:t>
            </w:r>
          </w:p>
        </w:tc>
      </w:tr>
      <w:tr w:rsidR="000510F6" w:rsidRPr="008A18E6" w:rsidTr="009C67BA">
        <w:trPr>
          <w:trHeight w:val="2277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Пешкина Ольга Сергеевна,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"Семейные ценности как элемент патриотического воспитания детей поколения Альфа"</w:t>
            </w:r>
          </w:p>
        </w:tc>
      </w:tr>
      <w:tr w:rsidR="00AC50DF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AC50DF" w:rsidRPr="002214B5" w:rsidRDefault="002214B5" w:rsidP="00F9040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4B5">
              <w:rPr>
                <w:rFonts w:ascii="Times New Roman" w:hAnsi="Times New Roman" w:cs="Times New Roman"/>
                <w:i/>
                <w:sz w:val="28"/>
                <w:szCs w:val="28"/>
              </w:rPr>
              <w:t>МАУ ДО Центр "Остров"</w:t>
            </w:r>
          </w:p>
        </w:tc>
        <w:tc>
          <w:tcPr>
            <w:tcW w:w="4660" w:type="dxa"/>
            <w:shd w:val="clear" w:color="auto" w:fill="auto"/>
            <w:noWrap/>
          </w:tcPr>
          <w:p w:rsidR="00AC50DF" w:rsidRPr="00CE4256" w:rsidRDefault="002214B5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4256">
              <w:rPr>
                <w:rFonts w:ascii="Times New Roman" w:hAnsi="Times New Roman" w:cs="Times New Roman"/>
                <w:i/>
                <w:sz w:val="28"/>
                <w:szCs w:val="28"/>
              </w:rPr>
              <w:t>Глазкова Анна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AC50DF" w:rsidRPr="00CE4256" w:rsidRDefault="009C67BA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425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- п</w:t>
            </w:r>
            <w:bookmarkStart w:id="0" w:name="_GoBack"/>
            <w:bookmarkEnd w:id="0"/>
            <w:r w:rsidRPr="00CE4256">
              <w:rPr>
                <w:rFonts w:ascii="Times New Roman" w:hAnsi="Times New Roman" w:cs="Times New Roman"/>
                <w:i/>
                <w:sz w:val="28"/>
                <w:szCs w:val="28"/>
              </w:rPr>
              <w:t>сихолог</w:t>
            </w:r>
          </w:p>
        </w:tc>
        <w:tc>
          <w:tcPr>
            <w:tcW w:w="3828" w:type="dxa"/>
            <w:shd w:val="clear" w:color="auto" w:fill="auto"/>
          </w:tcPr>
          <w:p w:rsidR="00AC50DF" w:rsidRPr="00CE4256" w:rsidRDefault="009C67BA" w:rsidP="009C67B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4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Диалог с ребенком как важнейшая семейная ценность: из опыта психолого - педагогического </w:t>
            </w:r>
            <w:r w:rsidRPr="00CE42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сопровождения раннего детства.</w:t>
            </w:r>
            <w:r w:rsidR="002214B5" w:rsidRPr="00CE425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E01441" w:rsidRPr="00CE42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</w:t>
            </w:r>
          </w:p>
        </w:tc>
      </w:tr>
      <w:tr w:rsidR="000510F6" w:rsidRPr="008A18E6" w:rsidTr="003050A3">
        <w:trPr>
          <w:trHeight w:val="555"/>
        </w:trPr>
        <w:tc>
          <w:tcPr>
            <w:tcW w:w="15068" w:type="dxa"/>
            <w:gridSpan w:val="5"/>
            <w:shd w:val="clear" w:color="auto" w:fill="auto"/>
          </w:tcPr>
          <w:p w:rsidR="003050A3" w:rsidRPr="00D67925" w:rsidRDefault="003050A3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36"/>
                <w:szCs w:val="36"/>
                <w:lang w:eastAsia="ru-RU" w:bidi="ar-SA"/>
              </w:rPr>
            </w:pP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lastRenderedPageBreak/>
              <w:t xml:space="preserve">секция № 4 «Перспективы развития трудового образования и воспитания в условиях введения обновленного предмета «Труд (технология)» (Огурцова </w:t>
            </w:r>
            <w:r w:rsidR="002214B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Надежда</w:t>
            </w: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 xml:space="preserve"> Петровна)</w:t>
            </w:r>
          </w:p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8A18E6" w:rsidTr="003050A3">
        <w:trPr>
          <w:trHeight w:val="750"/>
        </w:trPr>
        <w:tc>
          <w:tcPr>
            <w:tcW w:w="2960" w:type="dxa"/>
            <w:gridSpan w:val="2"/>
            <w:shd w:val="clear" w:color="auto" w:fill="auto"/>
          </w:tcPr>
          <w:p w:rsidR="000510F6" w:rsidRPr="008A18E6" w:rsidRDefault="003050A3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F9040D">
        <w:trPr>
          <w:trHeight w:val="750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№14"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Шнайдер Юлия Олеговна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как форма работы с детьми и родителями с целью укрепления семейных= ценностей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Тараканов Никита Александрович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Практико-ориентированное обучение на уроках "Труд (технология)" как важное условие формирования компетенций учащихся</w:t>
            </w:r>
          </w:p>
        </w:tc>
      </w:tr>
      <w:tr w:rsidR="000510F6" w:rsidRPr="008A18E6" w:rsidTr="003050A3">
        <w:trPr>
          <w:trHeight w:val="750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"СОШ № 13"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Тараканов Александр Анатольевич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практических умений, посредством выполнения реальных практических заданий</w:t>
            </w:r>
          </w:p>
        </w:tc>
      </w:tr>
      <w:tr w:rsidR="000510F6" w:rsidRPr="008A18E6" w:rsidTr="00F9040D">
        <w:trPr>
          <w:trHeight w:val="900"/>
        </w:trPr>
        <w:tc>
          <w:tcPr>
            <w:tcW w:w="15068" w:type="dxa"/>
            <w:gridSpan w:val="5"/>
            <w:shd w:val="clear" w:color="auto" w:fill="auto"/>
            <w:hideMark/>
          </w:tcPr>
          <w:p w:rsidR="003050A3" w:rsidRDefault="003050A3" w:rsidP="003050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</w:pP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секция №5 "Управление качеством образования"</w:t>
            </w:r>
            <w:r w:rsidR="000D2994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(</w:t>
            </w:r>
            <w:r w:rsidR="00026B5E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Тюстина Елена Анатольевна)</w:t>
            </w:r>
          </w:p>
          <w:p w:rsidR="00026B5E" w:rsidRPr="00D67925" w:rsidRDefault="00026B5E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36"/>
                <w:szCs w:val="36"/>
                <w:lang w:eastAsia="ru-RU" w:bidi="ar-SA"/>
              </w:rPr>
            </w:pPr>
          </w:p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8A18E6" w:rsidTr="00F9040D">
        <w:trPr>
          <w:trHeight w:val="750"/>
        </w:trPr>
        <w:tc>
          <w:tcPr>
            <w:tcW w:w="2802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818" w:type="dxa"/>
            <w:gridSpan w:val="2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3050A3">
        <w:trPr>
          <w:trHeight w:val="1125"/>
        </w:trPr>
        <w:tc>
          <w:tcPr>
            <w:tcW w:w="2802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МАОУ СОШ № 8</w:t>
            </w:r>
          </w:p>
        </w:tc>
        <w:tc>
          <w:tcPr>
            <w:tcW w:w="4818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Барынкина Елена Юрьевна Комлева Светлана Анатольевна Дрягина Ольга Николаевна Савчук Светлана Александровна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E4D71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аместитель директора руководитель ШМО учитель учитель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Cистема работы педагогического коллектива школы по подготовке учащихся к государственной итоговой аттестации</w:t>
            </w:r>
          </w:p>
        </w:tc>
      </w:tr>
      <w:tr w:rsidR="000510F6" w:rsidRPr="008A18E6" w:rsidTr="003050A3">
        <w:trPr>
          <w:trHeight w:val="1125"/>
        </w:trPr>
        <w:tc>
          <w:tcPr>
            <w:tcW w:w="2802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"СОШ №2"</w:t>
            </w:r>
          </w:p>
        </w:tc>
        <w:tc>
          <w:tcPr>
            <w:tcW w:w="4818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Шарпаева Юлия Владимировна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Сухотерина Анна Николаевна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Калугина Татьяна Юрьевна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директора,заместитель директора,</w:t>
            </w:r>
            <w:r w:rsidR="004E4D71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эффективности работы учителей по подготовке обучающихся к ВПР</w:t>
            </w:r>
          </w:p>
        </w:tc>
      </w:tr>
      <w:tr w:rsidR="000510F6" w:rsidRPr="008A18E6" w:rsidTr="003050A3">
        <w:trPr>
          <w:trHeight w:val="750"/>
        </w:trPr>
        <w:tc>
          <w:tcPr>
            <w:tcW w:w="2802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"СОШ №14"</w:t>
            </w:r>
          </w:p>
        </w:tc>
        <w:tc>
          <w:tcPr>
            <w:tcW w:w="4818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Госсен Гульнара Исламовна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F60A73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4E4D71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читель-логопед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Формирующее оценивание как средство достижения планируемых результатов реализации ФГОС ОВЗ</w:t>
            </w:r>
          </w:p>
        </w:tc>
      </w:tr>
      <w:tr w:rsidR="000510F6" w:rsidRPr="008A18E6" w:rsidTr="00F9040D">
        <w:trPr>
          <w:trHeight w:val="825"/>
        </w:trPr>
        <w:tc>
          <w:tcPr>
            <w:tcW w:w="15068" w:type="dxa"/>
            <w:gridSpan w:val="5"/>
            <w:shd w:val="clear" w:color="auto" w:fill="auto"/>
            <w:hideMark/>
          </w:tcPr>
          <w:p w:rsidR="003050A3" w:rsidRPr="00D67925" w:rsidRDefault="003050A3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36"/>
                <w:szCs w:val="36"/>
                <w:lang w:eastAsia="ru-RU" w:bidi="ar-SA"/>
              </w:rPr>
            </w:pPr>
            <w:r w:rsidRPr="00D6792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 xml:space="preserve">секция №6 «Россия-Родина моя. Современные подходы дошкольной образовательной организации к формированию нравственно-патриотических ценностей» (Большакова Разина Нутфулловна) </w:t>
            </w:r>
          </w:p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8A18E6" w:rsidTr="00F9040D">
        <w:trPr>
          <w:trHeight w:val="750"/>
        </w:trPr>
        <w:tc>
          <w:tcPr>
            <w:tcW w:w="2960" w:type="dxa"/>
            <w:gridSpan w:val="2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3</w:t>
            </w:r>
          </w:p>
        </w:tc>
        <w:tc>
          <w:tcPr>
            <w:tcW w:w="4660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Мытницкая Лилия Бариевна</w:t>
            </w:r>
          </w:p>
        </w:tc>
        <w:tc>
          <w:tcPr>
            <w:tcW w:w="3620" w:type="dxa"/>
            <w:shd w:val="clear" w:color="auto" w:fill="auto"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4E4D71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тарший 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Музейное пространство детского сада - основа патриотического воспитания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23</w:t>
            </w:r>
          </w:p>
        </w:tc>
        <w:tc>
          <w:tcPr>
            <w:tcW w:w="4660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Воскобой Любовь Анатольевна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деятельность как средство реализации нравственно-патриотического воспитания дошкольников</w:t>
            </w:r>
          </w:p>
        </w:tc>
      </w:tr>
      <w:tr w:rsidR="000510F6" w:rsidRPr="008A18E6" w:rsidTr="00F9040D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МАДОУ № 23</w:t>
            </w:r>
          </w:p>
        </w:tc>
        <w:tc>
          <w:tcPr>
            <w:tcW w:w="4660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Старостина Татьяна Георгиевна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Рамдани Валентина Георгиевна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Музыкальный руководитель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Музыкально-литературная гостиная как эффективная форма гражданского и патриотического воспитания дошкольников</w:t>
            </w:r>
          </w:p>
        </w:tc>
      </w:tr>
      <w:tr w:rsidR="000510F6" w:rsidRPr="008A18E6" w:rsidTr="00F9040D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18</w:t>
            </w:r>
          </w:p>
        </w:tc>
        <w:tc>
          <w:tcPr>
            <w:tcW w:w="4660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Молдаванова Вера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Историческое просвещение детей дошкольного возраста как инструмент нравственно-патриотического воспитания.</w:t>
            </w:r>
          </w:p>
        </w:tc>
      </w:tr>
      <w:tr w:rsidR="004E4D71" w:rsidRPr="008A18E6" w:rsidTr="00F9040D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4E4D71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5</w:t>
            </w:r>
          </w:p>
        </w:tc>
        <w:tc>
          <w:tcPr>
            <w:tcW w:w="4660" w:type="dxa"/>
            <w:shd w:val="clear" w:color="auto" w:fill="auto"/>
          </w:tcPr>
          <w:p w:rsidR="004E4D71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Митяшина Светлана Викторовна 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Гофман Татьяна Владимировна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3620" w:type="dxa"/>
            <w:shd w:val="clear" w:color="auto" w:fill="auto"/>
            <w:noWrap/>
          </w:tcPr>
          <w:p w:rsidR="004E4D71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заведующей Воспитатель</w:t>
            </w:r>
          </w:p>
        </w:tc>
        <w:tc>
          <w:tcPr>
            <w:tcW w:w="3828" w:type="dxa"/>
            <w:shd w:val="clear" w:color="auto" w:fill="auto"/>
          </w:tcPr>
          <w:p w:rsidR="004E4D71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партнерство как средство формирования патриотических и духовно-нравственных ценностей у детей дошкольного возраста</w:t>
            </w:r>
          </w:p>
        </w:tc>
      </w:tr>
      <w:tr w:rsidR="004E4D71" w:rsidRPr="008A18E6" w:rsidTr="00F9040D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4E4D71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5</w:t>
            </w:r>
          </w:p>
        </w:tc>
        <w:tc>
          <w:tcPr>
            <w:tcW w:w="4660" w:type="dxa"/>
            <w:shd w:val="clear" w:color="auto" w:fill="auto"/>
          </w:tcPr>
          <w:p w:rsidR="004E4D71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Яшина Ксения Львовна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4E4D71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4E4D71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"Музей в чемодане" - современная форма знакомства дошкольников с историческими артефактами</w:t>
            </w:r>
          </w:p>
        </w:tc>
      </w:tr>
      <w:tr w:rsidR="004E4D71" w:rsidRPr="008A18E6" w:rsidTr="00F9040D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4E4D71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33</w:t>
            </w:r>
          </w:p>
        </w:tc>
        <w:tc>
          <w:tcPr>
            <w:tcW w:w="4660" w:type="dxa"/>
            <w:shd w:val="clear" w:color="auto" w:fill="auto"/>
          </w:tcPr>
          <w:p w:rsidR="004E4D71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Вахтыкова Елена Андреевна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4E4D71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4E4D71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формы и методы нравственно-патриотического воспитания детей дошкольного возраста</w:t>
            </w:r>
          </w:p>
        </w:tc>
      </w:tr>
      <w:tr w:rsidR="000510F6" w:rsidRPr="008A18E6" w:rsidTr="00F9040D">
        <w:trPr>
          <w:trHeight w:val="930"/>
        </w:trPr>
        <w:tc>
          <w:tcPr>
            <w:tcW w:w="15068" w:type="dxa"/>
            <w:gridSpan w:val="5"/>
            <w:shd w:val="clear" w:color="auto" w:fill="auto"/>
            <w:hideMark/>
          </w:tcPr>
          <w:p w:rsidR="003050A3" w:rsidRPr="008A18E6" w:rsidRDefault="003050A3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  <w:p w:rsidR="003050A3" w:rsidRPr="008A18E6" w:rsidRDefault="003050A3" w:rsidP="003050A3">
            <w:pPr>
              <w:tabs>
                <w:tab w:val="left" w:pos="1500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 w:bidi="ar-SA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  <w:lang w:eastAsia="ru-RU" w:bidi="ar-SA"/>
              </w:rPr>
              <w:tab/>
            </w:r>
          </w:p>
          <w:p w:rsidR="003050A3" w:rsidRPr="00EB0385" w:rsidRDefault="003050A3" w:rsidP="00EB038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36"/>
                <w:szCs w:val="36"/>
                <w:lang w:eastAsia="ru-RU" w:bidi="ar-SA"/>
              </w:rPr>
            </w:pPr>
            <w:r w:rsidRPr="00EB0385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секция №7 «Дополнительное образование детей: развитие для будущего»</w:t>
            </w:r>
            <w:r w:rsidR="000327E6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>(Лиманская</w:t>
            </w:r>
            <w:r w:rsidR="00BF6D5E">
              <w:rPr>
                <w:rFonts w:ascii="Times New Roman" w:hAnsi="Times New Roman" w:cs="Times New Roman"/>
                <w:i/>
                <w:iCs/>
                <w:color w:val="0000FF"/>
                <w:sz w:val="36"/>
                <w:szCs w:val="36"/>
              </w:rPr>
              <w:t xml:space="preserve"> Наталья Сергеевна)</w:t>
            </w:r>
          </w:p>
          <w:p w:rsidR="000510F6" w:rsidRPr="008A18E6" w:rsidRDefault="000510F6" w:rsidP="003050A3">
            <w:pPr>
              <w:tabs>
                <w:tab w:val="left" w:pos="1500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 w:bidi="ar-SA"/>
              </w:rPr>
            </w:pPr>
          </w:p>
        </w:tc>
      </w:tr>
      <w:tr w:rsidR="000510F6" w:rsidRPr="008A18E6" w:rsidTr="00F9040D">
        <w:trPr>
          <w:trHeight w:val="750"/>
        </w:trPr>
        <w:tc>
          <w:tcPr>
            <w:tcW w:w="2960" w:type="dxa"/>
            <w:gridSpan w:val="2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8A18E6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8A18E6" w:rsidTr="003050A3">
        <w:trPr>
          <w:trHeight w:val="1500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"СОШ № 15"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Дюкшина Наталья Валерьевна</w:t>
            </w:r>
          </w:p>
        </w:tc>
        <w:tc>
          <w:tcPr>
            <w:tcW w:w="3620" w:type="dxa"/>
            <w:shd w:val="clear" w:color="auto" w:fill="auto"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4E4D71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читель математики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Возможности ментальной арифметики в системе дополнительного образования школы</w:t>
            </w:r>
          </w:p>
        </w:tc>
      </w:tr>
      <w:tr w:rsidR="000510F6" w:rsidRPr="008A18E6" w:rsidTr="003050A3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8A18E6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МАУ ДО Центр "Остров"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Лиманская Наталья Сергеевна</w:t>
            </w:r>
          </w:p>
        </w:tc>
        <w:tc>
          <w:tcPr>
            <w:tcW w:w="3620" w:type="dxa"/>
            <w:shd w:val="clear" w:color="auto" w:fill="auto"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ГМО педагогов дополнительного образования СГО, педагог дополнительного образования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8A18E6" w:rsidP="008A18E6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Модель дополнительного образования на примере работы МАУ ДО Центр "Остров". Развитите личностного потенциала подросков средствами музыкальной терапии.</w:t>
            </w:r>
          </w:p>
        </w:tc>
      </w:tr>
      <w:tr w:rsidR="000510F6" w:rsidRPr="008A18E6" w:rsidTr="008A18E6">
        <w:trPr>
          <w:trHeight w:val="987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 11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Ащеулов Никита Сергеевич</w:t>
            </w:r>
          </w:p>
        </w:tc>
        <w:tc>
          <w:tcPr>
            <w:tcW w:w="3620" w:type="dxa"/>
            <w:shd w:val="clear" w:color="auto" w:fill="auto"/>
          </w:tcPr>
          <w:p w:rsidR="000510F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информатики</w:t>
            </w:r>
          </w:p>
        </w:tc>
        <w:tc>
          <w:tcPr>
            <w:tcW w:w="3828" w:type="dxa"/>
            <w:shd w:val="clear" w:color="auto" w:fill="auto"/>
          </w:tcPr>
          <w:p w:rsidR="000510F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Виртуальная реальность в дополнительном образовании</w:t>
            </w:r>
          </w:p>
        </w:tc>
      </w:tr>
      <w:tr w:rsidR="008A18E6" w:rsidRPr="008A18E6" w:rsidTr="003050A3">
        <w:trPr>
          <w:trHeight w:val="375"/>
        </w:trPr>
        <w:tc>
          <w:tcPr>
            <w:tcW w:w="2960" w:type="dxa"/>
            <w:gridSpan w:val="2"/>
            <w:shd w:val="clear" w:color="auto" w:fill="auto"/>
            <w:noWrap/>
          </w:tcPr>
          <w:p w:rsidR="008A18E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 14</w:t>
            </w:r>
          </w:p>
        </w:tc>
        <w:tc>
          <w:tcPr>
            <w:tcW w:w="4660" w:type="dxa"/>
            <w:shd w:val="clear" w:color="auto" w:fill="auto"/>
            <w:noWrap/>
          </w:tcPr>
          <w:p w:rsidR="008A18E6" w:rsidRPr="008A18E6" w:rsidRDefault="008A18E6" w:rsidP="008A18E6">
            <w:pPr>
              <w:pStyle w:val="Standard"/>
              <w:tabs>
                <w:tab w:val="left" w:pos="585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Некрасова Ирина Геннадьевна</w:t>
            </w:r>
          </w:p>
        </w:tc>
        <w:tc>
          <w:tcPr>
            <w:tcW w:w="3620" w:type="dxa"/>
            <w:shd w:val="clear" w:color="auto" w:fill="auto"/>
          </w:tcPr>
          <w:p w:rsidR="008A18E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8" w:type="dxa"/>
            <w:shd w:val="clear" w:color="auto" w:fill="auto"/>
          </w:tcPr>
          <w:p w:rsidR="008A18E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творческих способностей через нетрадиционные техники рисования младших школьников в дополнительном образовании</w:t>
            </w:r>
          </w:p>
        </w:tc>
      </w:tr>
      <w:tr w:rsidR="008A18E6" w:rsidRPr="008A18E6" w:rsidTr="003050A3">
        <w:trPr>
          <w:trHeight w:val="375"/>
        </w:trPr>
        <w:tc>
          <w:tcPr>
            <w:tcW w:w="2960" w:type="dxa"/>
            <w:gridSpan w:val="2"/>
            <w:shd w:val="clear" w:color="auto" w:fill="auto"/>
            <w:noWrap/>
          </w:tcPr>
          <w:p w:rsidR="008A18E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 14</w:t>
            </w:r>
          </w:p>
        </w:tc>
        <w:tc>
          <w:tcPr>
            <w:tcW w:w="4660" w:type="dxa"/>
            <w:shd w:val="clear" w:color="auto" w:fill="auto"/>
            <w:noWrap/>
          </w:tcPr>
          <w:p w:rsidR="008A18E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Шадрин Максим Александрович</w:t>
            </w:r>
          </w:p>
        </w:tc>
        <w:tc>
          <w:tcPr>
            <w:tcW w:w="3620" w:type="dxa"/>
            <w:shd w:val="clear" w:color="auto" w:fill="auto"/>
          </w:tcPr>
          <w:p w:rsidR="008A18E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Педагог-организатор ОБЗР, руководитель "Азбука кадетской школы", </w:t>
            </w:r>
            <w:r w:rsidR="000D2994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</w:t>
            </w: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доп. </w:t>
            </w:r>
            <w:r w:rsidR="000D2994"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</w:p>
        </w:tc>
        <w:tc>
          <w:tcPr>
            <w:tcW w:w="3828" w:type="dxa"/>
            <w:shd w:val="clear" w:color="auto" w:fill="auto"/>
          </w:tcPr>
          <w:p w:rsidR="008A18E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Азбука кадетской школы: первые шаги, опыт работы</w:t>
            </w:r>
          </w:p>
        </w:tc>
      </w:tr>
      <w:tr w:rsidR="008A18E6" w:rsidRPr="008A18E6" w:rsidTr="003050A3">
        <w:trPr>
          <w:trHeight w:val="375"/>
        </w:trPr>
        <w:tc>
          <w:tcPr>
            <w:tcW w:w="2960" w:type="dxa"/>
            <w:gridSpan w:val="2"/>
            <w:shd w:val="clear" w:color="auto" w:fill="auto"/>
            <w:noWrap/>
          </w:tcPr>
          <w:p w:rsidR="008A18E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 14</w:t>
            </w:r>
          </w:p>
        </w:tc>
        <w:tc>
          <w:tcPr>
            <w:tcW w:w="4660" w:type="dxa"/>
            <w:shd w:val="clear" w:color="auto" w:fill="auto"/>
            <w:noWrap/>
          </w:tcPr>
          <w:p w:rsidR="008A18E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Алисейчик Ольга Сергеевна</w:t>
            </w:r>
          </w:p>
        </w:tc>
        <w:tc>
          <w:tcPr>
            <w:tcW w:w="3620" w:type="dxa"/>
            <w:shd w:val="clear" w:color="auto" w:fill="auto"/>
          </w:tcPr>
          <w:p w:rsidR="008A18E6" w:rsidRPr="008A18E6" w:rsidRDefault="008A18E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музыки, педагог доп. образования по игре на гитаре</w:t>
            </w:r>
          </w:p>
        </w:tc>
        <w:tc>
          <w:tcPr>
            <w:tcW w:w="3828" w:type="dxa"/>
            <w:shd w:val="clear" w:color="auto" w:fill="auto"/>
          </w:tcPr>
          <w:p w:rsidR="008A18E6" w:rsidRPr="008A18E6" w:rsidRDefault="008A18E6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18E6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интереса у подростка к обучению игре на гитаре</w:t>
            </w:r>
          </w:p>
        </w:tc>
      </w:tr>
    </w:tbl>
    <w:p w:rsidR="00563F47" w:rsidRPr="008A18E6" w:rsidRDefault="00563F47">
      <w:pPr>
        <w:rPr>
          <w:rFonts w:ascii="Times New Roman" w:hAnsi="Times New Roman" w:cs="Times New Roman"/>
          <w:i/>
          <w:sz w:val="28"/>
          <w:szCs w:val="28"/>
        </w:rPr>
      </w:pPr>
    </w:p>
    <w:p w:rsidR="004E4D71" w:rsidRPr="008A18E6" w:rsidRDefault="004E4D71">
      <w:pPr>
        <w:rPr>
          <w:rFonts w:ascii="Times New Roman" w:hAnsi="Times New Roman" w:cs="Times New Roman"/>
          <w:i/>
          <w:sz w:val="28"/>
          <w:szCs w:val="28"/>
        </w:rPr>
      </w:pPr>
    </w:p>
    <w:sectPr w:rsidR="004E4D71" w:rsidRPr="008A18E6" w:rsidSect="00E301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F0" w:rsidRDefault="004E49F0" w:rsidP="000510F6">
      <w:r>
        <w:separator/>
      </w:r>
    </w:p>
  </w:endnote>
  <w:endnote w:type="continuationSeparator" w:id="0">
    <w:p w:rsidR="004E49F0" w:rsidRDefault="004E49F0" w:rsidP="000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F0" w:rsidRDefault="004E49F0" w:rsidP="000510F6">
      <w:r>
        <w:separator/>
      </w:r>
    </w:p>
  </w:footnote>
  <w:footnote w:type="continuationSeparator" w:id="0">
    <w:p w:rsidR="004E49F0" w:rsidRDefault="004E49F0" w:rsidP="0005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F6"/>
    <w:rsid w:val="00026B5E"/>
    <w:rsid w:val="000327E6"/>
    <w:rsid w:val="000510F6"/>
    <w:rsid w:val="000D2994"/>
    <w:rsid w:val="000D7497"/>
    <w:rsid w:val="001069D3"/>
    <w:rsid w:val="00213E86"/>
    <w:rsid w:val="002214B5"/>
    <w:rsid w:val="003050A3"/>
    <w:rsid w:val="003F2E66"/>
    <w:rsid w:val="004E49F0"/>
    <w:rsid w:val="004E4D71"/>
    <w:rsid w:val="00563F47"/>
    <w:rsid w:val="005A0162"/>
    <w:rsid w:val="006A7E00"/>
    <w:rsid w:val="006C25CF"/>
    <w:rsid w:val="006E776A"/>
    <w:rsid w:val="007876E2"/>
    <w:rsid w:val="008A18E6"/>
    <w:rsid w:val="00963410"/>
    <w:rsid w:val="00987CBF"/>
    <w:rsid w:val="009C67BA"/>
    <w:rsid w:val="00AC50DF"/>
    <w:rsid w:val="00BF6D5E"/>
    <w:rsid w:val="00C36B95"/>
    <w:rsid w:val="00C63134"/>
    <w:rsid w:val="00C71DFF"/>
    <w:rsid w:val="00C806F4"/>
    <w:rsid w:val="00CE4256"/>
    <w:rsid w:val="00D15412"/>
    <w:rsid w:val="00D67925"/>
    <w:rsid w:val="00DA510F"/>
    <w:rsid w:val="00DE7F4F"/>
    <w:rsid w:val="00E01441"/>
    <w:rsid w:val="00E22C39"/>
    <w:rsid w:val="00E30105"/>
    <w:rsid w:val="00E55D23"/>
    <w:rsid w:val="00EB0385"/>
    <w:rsid w:val="00F60A73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D2B9-8302-4CC7-ADDC-F4EF25D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F6"/>
    <w:pPr>
      <w:widowControl w:val="0"/>
      <w:suppressAutoHyphens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0F6"/>
    <w:pPr>
      <w:widowControl w:val="0"/>
      <w:suppressAutoHyphens/>
      <w:autoSpaceDN w:val="0"/>
      <w:jc w:val="left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51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0F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51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0F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60A73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A7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29</cp:revision>
  <cp:lastPrinted>2024-10-15T10:18:00Z</cp:lastPrinted>
  <dcterms:created xsi:type="dcterms:W3CDTF">2024-10-08T12:52:00Z</dcterms:created>
  <dcterms:modified xsi:type="dcterms:W3CDTF">2024-10-16T12:38:00Z</dcterms:modified>
</cp:coreProperties>
</file>