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4A" w:rsidRPr="00B20F49" w:rsidRDefault="00A8764A" w:rsidP="00A8764A">
      <w:pPr>
        <w:jc w:val="center"/>
        <w:rPr>
          <w:rFonts w:eastAsia="Calibri"/>
        </w:rPr>
      </w:pPr>
      <w:r w:rsidRPr="00B20F49">
        <w:rPr>
          <w:rFonts w:eastAsia="Calibri"/>
        </w:rPr>
        <w:t>Управление образования Сев</w:t>
      </w:r>
      <w:r w:rsidR="00270FEC">
        <w:rPr>
          <w:rFonts w:eastAsia="Calibri"/>
        </w:rPr>
        <w:t>ероуральского городского округа</w:t>
      </w:r>
      <w:bookmarkStart w:id="0" w:name="_GoBack"/>
      <w:bookmarkEnd w:id="0"/>
    </w:p>
    <w:p w:rsidR="00A8764A" w:rsidRPr="00B20F49" w:rsidRDefault="00A8764A" w:rsidP="00A8764A">
      <w:pPr>
        <w:jc w:val="center"/>
        <w:rPr>
          <w:rFonts w:eastAsia="Calibri"/>
        </w:rPr>
      </w:pPr>
    </w:p>
    <w:p w:rsidR="00A8764A" w:rsidRPr="00B20F49" w:rsidRDefault="00A8764A" w:rsidP="00A8764A">
      <w:pPr>
        <w:spacing w:after="150"/>
        <w:jc w:val="center"/>
        <w:rPr>
          <w:b/>
          <w:bCs/>
          <w:sz w:val="21"/>
          <w:szCs w:val="21"/>
        </w:rPr>
      </w:pPr>
    </w:p>
    <w:p w:rsidR="00A8764A" w:rsidRPr="00B20F49" w:rsidRDefault="00A8764A" w:rsidP="00A8764A">
      <w:pPr>
        <w:spacing w:after="150"/>
        <w:jc w:val="center"/>
        <w:rPr>
          <w:b/>
          <w:bCs/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b/>
          <w:bCs/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  <w:r w:rsidRPr="00B20F49">
        <w:rPr>
          <w:b/>
          <w:bCs/>
          <w:sz w:val="28"/>
          <w:szCs w:val="28"/>
        </w:rPr>
        <w:t>Годовой план работы</w:t>
      </w:r>
    </w:p>
    <w:p w:rsidR="00FC3CE7" w:rsidRPr="00B20F49" w:rsidRDefault="00A8764A" w:rsidP="00A8764A">
      <w:pPr>
        <w:spacing w:after="150"/>
        <w:jc w:val="center"/>
        <w:rPr>
          <w:iCs/>
          <w:sz w:val="28"/>
          <w:szCs w:val="28"/>
        </w:rPr>
      </w:pPr>
      <w:r w:rsidRPr="00B20F49">
        <w:rPr>
          <w:iCs/>
          <w:sz w:val="28"/>
          <w:szCs w:val="28"/>
        </w:rPr>
        <w:t xml:space="preserve">городского методического объединения учителей </w:t>
      </w:r>
      <w:r w:rsidR="00FC3CE7" w:rsidRPr="00B20F49">
        <w:rPr>
          <w:iCs/>
          <w:sz w:val="28"/>
          <w:szCs w:val="28"/>
        </w:rPr>
        <w:t xml:space="preserve">предметной области </w:t>
      </w:r>
    </w:p>
    <w:p w:rsidR="00A8764A" w:rsidRPr="00B20F49" w:rsidRDefault="00FC3CE7" w:rsidP="00A8764A">
      <w:pPr>
        <w:spacing w:after="150"/>
        <w:jc w:val="center"/>
        <w:rPr>
          <w:iCs/>
          <w:sz w:val="28"/>
          <w:szCs w:val="28"/>
        </w:rPr>
      </w:pPr>
      <w:r w:rsidRPr="00B20F49">
        <w:rPr>
          <w:iCs/>
          <w:sz w:val="28"/>
          <w:szCs w:val="28"/>
        </w:rPr>
        <w:t>Труд (технология)</w:t>
      </w: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  <w:r w:rsidRPr="00B20F49">
        <w:rPr>
          <w:iCs/>
          <w:sz w:val="28"/>
          <w:szCs w:val="28"/>
        </w:rPr>
        <w:t>______________________________________________________</w:t>
      </w: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FC3CE7" w:rsidP="00A8764A">
      <w:pPr>
        <w:spacing w:after="150"/>
        <w:jc w:val="center"/>
        <w:rPr>
          <w:sz w:val="28"/>
          <w:szCs w:val="28"/>
        </w:rPr>
      </w:pPr>
      <w:r w:rsidRPr="00B20F49">
        <w:rPr>
          <w:iCs/>
          <w:sz w:val="28"/>
          <w:szCs w:val="28"/>
        </w:rPr>
        <w:t>на 2024 - 2025</w:t>
      </w:r>
      <w:r w:rsidR="00A8764A" w:rsidRPr="00B20F49">
        <w:rPr>
          <w:iCs/>
          <w:sz w:val="28"/>
          <w:szCs w:val="28"/>
        </w:rPr>
        <w:t xml:space="preserve"> учебный год</w:t>
      </w: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spacing w:after="150"/>
        <w:jc w:val="center"/>
        <w:rPr>
          <w:sz w:val="28"/>
          <w:szCs w:val="28"/>
        </w:rPr>
      </w:pP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20F49">
        <w:rPr>
          <w:rFonts w:ascii="Times New Roman" w:hAnsi="Times New Roman"/>
          <w:b/>
          <w:sz w:val="28"/>
          <w:szCs w:val="28"/>
          <w:lang w:eastAsia="ru-RU"/>
        </w:rPr>
        <w:t>Руководитель ГМО: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0F49">
        <w:rPr>
          <w:rFonts w:ascii="Times New Roman" w:hAnsi="Times New Roman"/>
          <w:b/>
          <w:sz w:val="28"/>
          <w:szCs w:val="28"/>
          <w:lang w:eastAsia="ru-RU"/>
        </w:rPr>
        <w:t>Ф.И.О.:</w:t>
      </w:r>
      <w:r w:rsidRPr="00B20F49">
        <w:rPr>
          <w:rFonts w:ascii="Times New Roman" w:hAnsi="Times New Roman"/>
          <w:sz w:val="28"/>
          <w:szCs w:val="28"/>
          <w:lang w:eastAsia="ru-RU"/>
        </w:rPr>
        <w:t xml:space="preserve"> Огурцова Н.П.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0F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B20F49">
        <w:rPr>
          <w:rFonts w:ascii="Times New Roman" w:hAnsi="Times New Roman"/>
          <w:b/>
          <w:sz w:val="28"/>
          <w:szCs w:val="28"/>
          <w:lang w:eastAsia="ru-RU"/>
        </w:rPr>
        <w:t xml:space="preserve">Должность: </w:t>
      </w:r>
      <w:r w:rsidRPr="00B20F49">
        <w:rPr>
          <w:rFonts w:ascii="Times New Roman" w:hAnsi="Times New Roman"/>
          <w:sz w:val="28"/>
          <w:szCs w:val="28"/>
          <w:lang w:eastAsia="ru-RU"/>
        </w:rPr>
        <w:t xml:space="preserve">учитель технологии   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0F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B20F49">
        <w:rPr>
          <w:rFonts w:ascii="Times New Roman" w:hAnsi="Times New Roman"/>
          <w:b/>
          <w:sz w:val="28"/>
          <w:szCs w:val="28"/>
          <w:lang w:eastAsia="ru-RU"/>
        </w:rPr>
        <w:t>Место работы:</w:t>
      </w:r>
      <w:r w:rsidRPr="00B20F49">
        <w:rPr>
          <w:rFonts w:ascii="Times New Roman" w:hAnsi="Times New Roman"/>
          <w:sz w:val="28"/>
          <w:szCs w:val="28"/>
          <w:lang w:eastAsia="ru-RU"/>
        </w:rPr>
        <w:t xml:space="preserve"> МАОУ «СОШ № 13»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0F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B20F49">
        <w:rPr>
          <w:rFonts w:ascii="Times New Roman" w:hAnsi="Times New Roman"/>
          <w:b/>
          <w:sz w:val="28"/>
          <w:szCs w:val="28"/>
          <w:lang w:eastAsia="ru-RU"/>
        </w:rPr>
        <w:t>К/К:</w:t>
      </w:r>
      <w:r w:rsidRPr="00B20F49">
        <w:rPr>
          <w:rFonts w:ascii="Times New Roman" w:hAnsi="Times New Roman"/>
          <w:sz w:val="28"/>
          <w:szCs w:val="28"/>
          <w:lang w:eastAsia="ru-RU"/>
        </w:rPr>
        <w:t xml:space="preserve"> высшая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0F49">
        <w:rPr>
          <w:rFonts w:ascii="Times New Roman" w:hAnsi="Times New Roman"/>
          <w:b/>
          <w:sz w:val="28"/>
          <w:szCs w:val="28"/>
          <w:lang w:eastAsia="ru-RU"/>
        </w:rPr>
        <w:t>Конт. телефон:</w:t>
      </w:r>
      <w:r w:rsidRPr="00B20F49">
        <w:rPr>
          <w:rFonts w:ascii="Times New Roman" w:hAnsi="Times New Roman"/>
          <w:sz w:val="28"/>
          <w:szCs w:val="28"/>
          <w:lang w:eastAsia="ru-RU"/>
        </w:rPr>
        <w:t xml:space="preserve"> 89041769119</w:t>
      </w:r>
    </w:p>
    <w:p w:rsidR="00A8764A" w:rsidRPr="00B20F49" w:rsidRDefault="00A8764A" w:rsidP="00A876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20F4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20F49">
        <w:rPr>
          <w:rFonts w:ascii="Times New Roman" w:hAnsi="Times New Roman"/>
          <w:b/>
          <w:sz w:val="28"/>
          <w:szCs w:val="28"/>
        </w:rPr>
        <w:t>Адрес электронной почты:</w:t>
      </w:r>
      <w:r w:rsidRPr="00B20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F49">
        <w:rPr>
          <w:rFonts w:ascii="Times New Roman" w:hAnsi="Times New Roman"/>
          <w:sz w:val="28"/>
          <w:szCs w:val="28"/>
          <w:lang w:val="en-US"/>
        </w:rPr>
        <w:t>ogurczowa</w:t>
      </w:r>
      <w:proofErr w:type="spellEnd"/>
      <w:r w:rsidRPr="00B20F49">
        <w:rPr>
          <w:rFonts w:ascii="Times New Roman" w:hAnsi="Times New Roman"/>
          <w:sz w:val="28"/>
          <w:szCs w:val="28"/>
        </w:rPr>
        <w:t>.</w:t>
      </w:r>
      <w:proofErr w:type="spellStart"/>
      <w:r w:rsidRPr="00B20F49">
        <w:rPr>
          <w:rFonts w:ascii="Times New Roman" w:hAnsi="Times New Roman"/>
          <w:sz w:val="28"/>
          <w:szCs w:val="28"/>
          <w:lang w:val="en-US"/>
        </w:rPr>
        <w:t>nadezhda</w:t>
      </w:r>
      <w:proofErr w:type="spellEnd"/>
      <w:r w:rsidRPr="00B20F49">
        <w:rPr>
          <w:rFonts w:ascii="Times New Roman" w:hAnsi="Times New Roman"/>
          <w:sz w:val="28"/>
          <w:szCs w:val="28"/>
        </w:rPr>
        <w:t>@</w:t>
      </w:r>
      <w:proofErr w:type="spellStart"/>
      <w:r w:rsidRPr="00B20F49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20F49">
        <w:rPr>
          <w:rFonts w:ascii="Times New Roman" w:hAnsi="Times New Roman"/>
          <w:sz w:val="28"/>
          <w:szCs w:val="28"/>
        </w:rPr>
        <w:t>.</w:t>
      </w:r>
      <w:proofErr w:type="spellStart"/>
      <w:r w:rsidRPr="00B20F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8764A" w:rsidRPr="00B20F49" w:rsidRDefault="00A8764A" w:rsidP="00A8764A"/>
    <w:p w:rsidR="00A8764A" w:rsidRPr="00B20F49" w:rsidRDefault="00A8764A" w:rsidP="00A8764A"/>
    <w:p w:rsidR="00A8764A" w:rsidRPr="00B20F49" w:rsidRDefault="00A8764A" w:rsidP="00A8764A"/>
    <w:p w:rsidR="00A8764A" w:rsidRPr="00B20F49" w:rsidRDefault="00A8764A" w:rsidP="00A8764A"/>
    <w:p w:rsidR="00A8764A" w:rsidRPr="00B20F49" w:rsidRDefault="00A8764A" w:rsidP="00A8764A"/>
    <w:p w:rsidR="00A8764A" w:rsidRPr="00B20F49" w:rsidRDefault="00A8764A" w:rsidP="00CF38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764A" w:rsidRPr="00B20F49" w:rsidRDefault="00A8764A" w:rsidP="00A876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F49">
        <w:rPr>
          <w:rFonts w:ascii="Times New Roman" w:hAnsi="Times New Roman" w:cs="Times New Roman"/>
          <w:b/>
          <w:sz w:val="24"/>
          <w:szCs w:val="24"/>
        </w:rPr>
        <w:t xml:space="preserve">План работы ГМО учителей </w:t>
      </w:r>
      <w:r w:rsidR="00FC3CE7" w:rsidRPr="00B20F49">
        <w:rPr>
          <w:rFonts w:ascii="Times New Roman" w:hAnsi="Times New Roman" w:cs="Times New Roman"/>
          <w:b/>
          <w:sz w:val="24"/>
          <w:szCs w:val="24"/>
        </w:rPr>
        <w:t>предметной области Труд (</w:t>
      </w:r>
      <w:r w:rsidRPr="00B20F49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FC3CE7" w:rsidRPr="00B20F49">
        <w:rPr>
          <w:rFonts w:ascii="Times New Roman" w:hAnsi="Times New Roman" w:cs="Times New Roman"/>
          <w:b/>
          <w:sz w:val="24"/>
          <w:szCs w:val="24"/>
        </w:rPr>
        <w:t>я)</w:t>
      </w:r>
    </w:p>
    <w:p w:rsidR="00A8764A" w:rsidRPr="00B20F49" w:rsidRDefault="00FC3CE7" w:rsidP="00A876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F49">
        <w:rPr>
          <w:rFonts w:ascii="Times New Roman" w:hAnsi="Times New Roman" w:cs="Times New Roman"/>
          <w:b/>
          <w:sz w:val="24"/>
          <w:szCs w:val="24"/>
        </w:rPr>
        <w:lastRenderedPageBreak/>
        <w:t>на 2024 – 2025</w:t>
      </w:r>
      <w:r w:rsidR="00A8764A" w:rsidRPr="00B20F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8764A" w:rsidRPr="00B20F49" w:rsidRDefault="00A8764A" w:rsidP="00A876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B20F4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CE7" w:rsidRPr="00B20F4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компетентности учителей</w:t>
      </w:r>
      <w:r w:rsidR="00E579A9" w:rsidRPr="00B20F49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FC3CE7" w:rsidRPr="00B20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9A9" w:rsidRPr="00B20F49">
        <w:rPr>
          <w:rFonts w:ascii="Times New Roman" w:hAnsi="Times New Roman" w:cs="Times New Roman"/>
          <w:sz w:val="24"/>
          <w:szCs w:val="24"/>
          <w:lang w:eastAsia="ru-RU"/>
        </w:rPr>
        <w:t>Труд</w:t>
      </w:r>
      <w:r w:rsidR="00FC3CE7" w:rsidRPr="00B20F4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579A9" w:rsidRPr="00B20F49"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="00FC3CE7" w:rsidRPr="00B20F4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0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0F4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20F4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79A9" w:rsidRPr="00B20F4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уровня педагогического мастерства, обновление содержания и методик преподавания предметной области Труд (технология).</w:t>
      </w:r>
      <w:r w:rsidR="00E579A9" w:rsidRPr="00B20F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8764A" w:rsidRPr="00B20F49" w:rsidRDefault="00E579A9" w:rsidP="00104E3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>Ознакомить учителей труда (технологии) с нормативно-правовыми документами в соответствии с обновленной рабочей программой по Труду (технологии).</w:t>
      </w:r>
    </w:p>
    <w:p w:rsidR="00E579A9" w:rsidRPr="00B20F49" w:rsidRDefault="00E579A9" w:rsidP="00104E3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>Повысить профессиональную компетентность педагогов через организацию открытых уроков, выступления на заседаниях ГМО, проведение мастер-классов.</w:t>
      </w:r>
    </w:p>
    <w:p w:rsidR="00E579A9" w:rsidRPr="00B20F49" w:rsidRDefault="00104E3B" w:rsidP="00104E3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>Организовать работу с одаренными детьми, содействовать развитию их интересов и способностей.</w:t>
      </w:r>
    </w:p>
    <w:p w:rsidR="00104E3B" w:rsidRPr="00B20F49" w:rsidRDefault="00104E3B" w:rsidP="00104E3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>Обсудить и решить актуальные проблемы</w:t>
      </w:r>
      <w:r w:rsidR="00B20F49"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B20F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возникающие в процессе преподавания, анализировать собственную профессиональную деятельность, оказание методической помощи.</w:t>
      </w:r>
    </w:p>
    <w:p w:rsidR="00104E3B" w:rsidRPr="00B20F49" w:rsidRDefault="00104E3B" w:rsidP="00B20F49">
      <w:pPr>
        <w:pStyle w:val="a6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5245"/>
        <w:gridCol w:w="1989"/>
      </w:tblGrid>
      <w:tr w:rsidR="00B20F49" w:rsidRPr="00B20F49" w:rsidTr="00DE1AA1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  <w:r w:rsidRPr="00B20F49">
              <w:rPr>
                <w:rFonts w:eastAsia="Calibri"/>
                <w:b/>
              </w:rPr>
              <w:t>Мероприятие</w:t>
            </w:r>
          </w:p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  <w:r w:rsidRPr="00B20F49">
              <w:rPr>
                <w:rFonts w:eastAsia="Calibri"/>
                <w:b/>
              </w:rPr>
              <w:t>Дата</w:t>
            </w:r>
          </w:p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  <w:r w:rsidRPr="00B20F49">
              <w:rPr>
                <w:rFonts w:eastAsia="Calibri"/>
                <w:b/>
              </w:rPr>
              <w:t>Содержание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  <w:r w:rsidRPr="00B20F49">
              <w:rPr>
                <w:rFonts w:eastAsia="Calibri"/>
                <w:b/>
              </w:rPr>
              <w:t>Ответственный</w:t>
            </w:r>
          </w:p>
          <w:p w:rsidR="00A8764A" w:rsidRPr="00B20F49" w:rsidRDefault="00A8764A" w:rsidP="00DE1AA1">
            <w:pPr>
              <w:jc w:val="center"/>
              <w:rPr>
                <w:rFonts w:eastAsia="Calibri"/>
                <w:b/>
              </w:rPr>
            </w:pPr>
          </w:p>
        </w:tc>
      </w:tr>
      <w:tr w:rsidR="00B20F49" w:rsidRPr="00B20F49" w:rsidTr="00DE1AA1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F49">
              <w:rPr>
                <w:rFonts w:ascii="Times New Roman" w:hAnsi="Times New Roman"/>
                <w:b/>
                <w:sz w:val="24"/>
                <w:szCs w:val="24"/>
              </w:rPr>
              <w:t>1 заседание</w:t>
            </w: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F49">
              <w:rPr>
                <w:rFonts w:ascii="Times New Roman" w:hAnsi="Times New Roman"/>
                <w:i/>
                <w:sz w:val="24"/>
                <w:szCs w:val="24"/>
              </w:rPr>
              <w:t>Повестка заседания:</w:t>
            </w:r>
          </w:p>
          <w:p w:rsidR="008430E5" w:rsidRDefault="00104E3B" w:rsidP="008430E5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ГМО за 2023-2024</w:t>
            </w:r>
            <w:r w:rsidR="008430E5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F3831" w:rsidRPr="00B20F49" w:rsidRDefault="00CF3831" w:rsidP="008430E5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учителей.</w:t>
            </w:r>
          </w:p>
          <w:p w:rsidR="008430E5" w:rsidRPr="00B20F49" w:rsidRDefault="008430E5" w:rsidP="008430E5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="00B20F49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обновленной </w:t>
            </w: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рабочей программе по учебному предмету как основному механизму реализации основной образовательной программы</w:t>
            </w:r>
            <w:r w:rsidR="00E40EF2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Конструктором программ.</w:t>
            </w:r>
          </w:p>
          <w:p w:rsidR="00104E3B" w:rsidRPr="00B20F49" w:rsidRDefault="00104E3B" w:rsidP="008430E5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условий проведения Чемпионата </w:t>
            </w:r>
            <w:r w:rsidR="00CD6F79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прикладных технологий </w:t>
            </w: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6F79" w:rsidRPr="00B20F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PROFISCHOOL</w:t>
            </w:r>
            <w:r w:rsidR="00CD6F79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на базе Североуральского политехникума.</w:t>
            </w:r>
          </w:p>
          <w:p w:rsidR="00104E3B" w:rsidRPr="00B20F49" w:rsidRDefault="008430E5" w:rsidP="00104E3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и утверждение плана работы </w:t>
            </w:r>
            <w:r w:rsidR="00104E3B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ГМО учителей труда (технологии) на 2024</w:t>
            </w: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4E3B"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A8764A" w:rsidRPr="00B20F49" w:rsidRDefault="00A8764A" w:rsidP="008430E5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Огурцова Н.П.</w:t>
            </w:r>
          </w:p>
          <w:p w:rsidR="00A8764A" w:rsidRPr="00B20F49" w:rsidRDefault="00A8764A" w:rsidP="00DE1AA1">
            <w:pPr>
              <w:rPr>
                <w:rFonts w:eastAsia="Calibri"/>
              </w:rPr>
            </w:pPr>
          </w:p>
        </w:tc>
      </w:tr>
      <w:tr w:rsidR="00B20F49" w:rsidRPr="00B20F49" w:rsidTr="00E40EF2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F49">
              <w:rPr>
                <w:rFonts w:ascii="Times New Roman" w:hAnsi="Times New Roman"/>
                <w:b/>
                <w:sz w:val="24"/>
                <w:szCs w:val="24"/>
              </w:rPr>
              <w:t>2 заседание</w:t>
            </w: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F49">
              <w:rPr>
                <w:rFonts w:ascii="Times New Roman" w:hAnsi="Times New Roman"/>
                <w:i/>
                <w:sz w:val="24"/>
                <w:szCs w:val="24"/>
              </w:rPr>
              <w:t>Повестка заседания:</w:t>
            </w:r>
          </w:p>
          <w:p w:rsidR="008430E5" w:rsidRPr="00B20F49" w:rsidRDefault="00A8764A" w:rsidP="008430E5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49">
              <w:rPr>
                <w:rFonts w:ascii="Times New Roman" w:hAnsi="Times New Roman"/>
                <w:sz w:val="24"/>
                <w:szCs w:val="24"/>
              </w:rPr>
              <w:t>Подготовка к муниципальному этапу Всероссийской олимпиады школьников по технологии.  Анализ школьного этапа Всероссийской олимпиады школьников по технологии.  Подготовка к организации практического тура муниципального этапа Всероссийской олимпиады школьников по технологии.</w:t>
            </w:r>
          </w:p>
          <w:p w:rsidR="00A8764A" w:rsidRPr="00B20F49" w:rsidRDefault="00E40EF2" w:rsidP="00E40EF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49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мастер-класса на тему: «Гидросамолет»</w:t>
            </w:r>
            <w:r w:rsidR="002C5F97" w:rsidRPr="00B20F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C5F97" w:rsidRPr="00B20F49">
              <w:rPr>
                <w:rFonts w:ascii="Times New Roman" w:hAnsi="Times New Roman"/>
                <w:sz w:val="24"/>
                <w:szCs w:val="24"/>
              </w:rPr>
              <w:t>Семухина</w:t>
            </w:r>
            <w:proofErr w:type="spellEnd"/>
            <w:r w:rsidRPr="00B20F49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Огурцова Н.П.</w:t>
            </w:r>
          </w:p>
          <w:p w:rsidR="00A8764A" w:rsidRPr="00B20F49" w:rsidRDefault="002C5F97" w:rsidP="008430E5">
            <w:pPr>
              <w:rPr>
                <w:rFonts w:eastAsia="Calibri"/>
              </w:rPr>
            </w:pPr>
            <w:proofErr w:type="spellStart"/>
            <w:r w:rsidRPr="00B20F49">
              <w:rPr>
                <w:rFonts w:eastAsia="Calibri"/>
              </w:rPr>
              <w:t>Семухина</w:t>
            </w:r>
            <w:proofErr w:type="spellEnd"/>
            <w:r w:rsidR="00E40EF2" w:rsidRPr="00B20F49">
              <w:rPr>
                <w:rFonts w:eastAsia="Calibri"/>
              </w:rPr>
              <w:t xml:space="preserve"> Т.А.</w:t>
            </w:r>
          </w:p>
        </w:tc>
      </w:tr>
      <w:tr w:rsidR="00B20F49" w:rsidRPr="00B20F49" w:rsidTr="00DE1AA1">
        <w:trPr>
          <w:trHeight w:val="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F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заседание</w:t>
            </w:r>
          </w:p>
          <w:p w:rsidR="00901FE9" w:rsidRPr="00B20F49" w:rsidRDefault="00901FE9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FE9" w:rsidRPr="00B20F49" w:rsidRDefault="00901FE9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FE9" w:rsidRPr="00B20F49" w:rsidRDefault="00901FE9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FE9" w:rsidRPr="00B20F49" w:rsidRDefault="00901FE9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A8764A" w:rsidRPr="00B20F49" w:rsidRDefault="00A8764A" w:rsidP="00DE1AA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Март</w:t>
            </w: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  <w:p w:rsidR="00901FE9" w:rsidRPr="00B20F49" w:rsidRDefault="00901FE9" w:rsidP="00DE1AA1">
            <w:pPr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F49">
              <w:rPr>
                <w:rFonts w:ascii="Times New Roman" w:hAnsi="Times New Roman"/>
                <w:i/>
                <w:sz w:val="24"/>
                <w:szCs w:val="24"/>
              </w:rPr>
              <w:t>Повестка заседания:</w:t>
            </w:r>
          </w:p>
          <w:p w:rsidR="006D363D" w:rsidRDefault="002C5F97" w:rsidP="00901FE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49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мастер-класса на тему: «Пенал из пластиковой бутылки» (</w:t>
            </w:r>
            <w:proofErr w:type="spellStart"/>
            <w:r w:rsidRPr="00B20F49">
              <w:rPr>
                <w:rFonts w:ascii="Times New Roman" w:hAnsi="Times New Roman"/>
                <w:sz w:val="24"/>
                <w:szCs w:val="24"/>
              </w:rPr>
              <w:t>Семухина</w:t>
            </w:r>
            <w:proofErr w:type="spellEnd"/>
            <w:r w:rsidRPr="00B20F49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  <w:p w:rsidR="00CF3831" w:rsidRDefault="00B20F49" w:rsidP="00901FE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онлайн-уроков с использованием цифровых инструментов обуч</w:t>
            </w:r>
            <w:r w:rsidR="00CF3831">
              <w:rPr>
                <w:rFonts w:ascii="Times New Roman" w:hAnsi="Times New Roman"/>
                <w:sz w:val="24"/>
                <w:szCs w:val="24"/>
              </w:rPr>
              <w:t>ения.</w:t>
            </w:r>
          </w:p>
          <w:p w:rsidR="00B20F49" w:rsidRDefault="00CF3831" w:rsidP="00901FE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как основа формирования метапредметных и личностных результатов.</w:t>
            </w:r>
          </w:p>
          <w:p w:rsidR="00CF3831" w:rsidRPr="00B20F49" w:rsidRDefault="00CF3831" w:rsidP="00901FE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Интернет-сообществах.</w:t>
            </w:r>
          </w:p>
          <w:p w:rsidR="00A8764A" w:rsidRPr="00B20F49" w:rsidRDefault="00A8764A" w:rsidP="006D363D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Огурцова Н.П.</w:t>
            </w:r>
          </w:p>
          <w:p w:rsidR="00A8764A" w:rsidRPr="00B20F49" w:rsidRDefault="002C5F97" w:rsidP="00DE1AA1">
            <w:pPr>
              <w:rPr>
                <w:rFonts w:eastAsia="Calibri"/>
              </w:rPr>
            </w:pPr>
            <w:proofErr w:type="spellStart"/>
            <w:r w:rsidRPr="00B20F49">
              <w:rPr>
                <w:rFonts w:eastAsia="Calibri"/>
              </w:rPr>
              <w:t>Семухина</w:t>
            </w:r>
            <w:proofErr w:type="spellEnd"/>
            <w:r w:rsidR="00E40EF2" w:rsidRPr="00B20F49">
              <w:rPr>
                <w:rFonts w:eastAsia="Calibri"/>
              </w:rPr>
              <w:t xml:space="preserve"> Т.А.</w:t>
            </w: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  <w:p w:rsidR="00901FE9" w:rsidRPr="00B20F49" w:rsidRDefault="00901FE9" w:rsidP="00DE1AA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20F49" w:rsidRPr="00B20F49" w:rsidTr="00DE1AA1">
        <w:trPr>
          <w:trHeight w:val="2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F49">
              <w:rPr>
                <w:rFonts w:ascii="Times New Roman" w:hAnsi="Times New Roman"/>
                <w:b/>
                <w:sz w:val="24"/>
                <w:szCs w:val="24"/>
              </w:rPr>
              <w:t>4 заседание</w:t>
            </w:r>
          </w:p>
          <w:p w:rsidR="00A8764A" w:rsidRPr="00B20F49" w:rsidRDefault="00A8764A" w:rsidP="00DE1A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0F49">
              <w:rPr>
                <w:rFonts w:ascii="Times New Roman" w:hAnsi="Times New Roman"/>
                <w:i/>
                <w:sz w:val="24"/>
                <w:szCs w:val="24"/>
              </w:rPr>
              <w:t>Повестка заседания:</w:t>
            </w:r>
          </w:p>
          <w:p w:rsidR="0038009A" w:rsidRPr="00B20F49" w:rsidRDefault="00A8764A" w:rsidP="00901FE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работы</w:t>
            </w:r>
            <w:r w:rsidR="002C5F97" w:rsidRPr="00B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2024-2025 учебный год</w:t>
            </w:r>
            <w:r w:rsidRPr="00B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009A" w:rsidRPr="00B20F49" w:rsidRDefault="0038009A" w:rsidP="00901FE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учителей по темам самообразования.</w:t>
            </w:r>
          </w:p>
          <w:p w:rsidR="00A8764A" w:rsidRPr="00B20F49" w:rsidRDefault="00A8764A" w:rsidP="00901FE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B20F4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Определение приоритетных направлений работы ГМО на 202</w:t>
            </w:r>
            <w:r w:rsidR="002C5F97" w:rsidRPr="00B20F4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5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-202</w:t>
            </w:r>
            <w:r w:rsidR="002C5F97" w:rsidRPr="00B20F4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6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учебный год.</w:t>
            </w:r>
          </w:p>
          <w:p w:rsidR="00A8764A" w:rsidRPr="00B20F49" w:rsidRDefault="00A8764A" w:rsidP="00901FE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в план работы ГМО на следующий учебный год:</w:t>
            </w:r>
            <w:r w:rsidRPr="00B20F49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анкетирование педагогов (затруднения, замечания, предложения в план </w:t>
            </w:r>
            <w:r w:rsidR="00B20F49"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работы 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202</w:t>
            </w:r>
            <w:r w:rsidR="002C5F97"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2C5F97"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B20F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год).</w:t>
            </w:r>
          </w:p>
          <w:p w:rsidR="00A8764A" w:rsidRPr="00B20F49" w:rsidRDefault="00A8764A" w:rsidP="00DE1AA1">
            <w:pPr>
              <w:rPr>
                <w:rFonts w:eastAsia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4A" w:rsidRPr="00B20F49" w:rsidRDefault="00A8764A" w:rsidP="00DE1AA1">
            <w:pPr>
              <w:rPr>
                <w:rFonts w:eastAsia="Calibri"/>
              </w:rPr>
            </w:pPr>
            <w:r w:rsidRPr="00B20F49">
              <w:rPr>
                <w:rFonts w:eastAsia="Calibri"/>
              </w:rPr>
              <w:t>Огурцова Н.П.</w:t>
            </w:r>
          </w:p>
          <w:p w:rsidR="00A8764A" w:rsidRPr="00B20F49" w:rsidRDefault="00A8764A" w:rsidP="00DE1AA1">
            <w:pPr>
              <w:rPr>
                <w:rFonts w:eastAsia="Calibri"/>
              </w:rPr>
            </w:pPr>
          </w:p>
        </w:tc>
      </w:tr>
    </w:tbl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BB5F2D" w:rsidRPr="00B20F49" w:rsidRDefault="00BB5F2D" w:rsidP="00A8764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F97" w:rsidRPr="00B20F49" w:rsidRDefault="00A8764A" w:rsidP="002C5F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педагогами </w:t>
      </w:r>
      <w:r w:rsidR="008430E5" w:rsidRPr="00B20F4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B20F49">
        <w:rPr>
          <w:rFonts w:ascii="Times New Roman" w:hAnsi="Times New Roman" w:cs="Times New Roman"/>
          <w:sz w:val="24"/>
          <w:szCs w:val="24"/>
          <w:lang w:eastAsia="ru-RU"/>
        </w:rPr>
        <w:t>МО рабочих программ на портале «Единое содержание общего образования».</w:t>
      </w:r>
    </w:p>
    <w:p w:rsidR="002C5F97" w:rsidRPr="00B20F49" w:rsidRDefault="00DC243E" w:rsidP="002C5F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sz w:val="24"/>
          <w:szCs w:val="24"/>
        </w:rPr>
        <w:t>С</w:t>
      </w:r>
      <w:r w:rsidR="002C5F97" w:rsidRPr="00B20F49">
        <w:rPr>
          <w:rFonts w:ascii="Times New Roman" w:hAnsi="Times New Roman" w:cs="Times New Roman"/>
          <w:sz w:val="24"/>
          <w:szCs w:val="24"/>
        </w:rPr>
        <w:t>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</w:t>
      </w:r>
      <w:r w:rsidRPr="00B20F49">
        <w:rPr>
          <w:rFonts w:ascii="Times New Roman" w:hAnsi="Times New Roman" w:cs="Times New Roman"/>
          <w:sz w:val="24"/>
          <w:szCs w:val="24"/>
        </w:rPr>
        <w:t>ю и индивидуальную деятельность.</w:t>
      </w:r>
    </w:p>
    <w:p w:rsidR="002C5F97" w:rsidRDefault="00DC243E" w:rsidP="002C5F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F49">
        <w:rPr>
          <w:rFonts w:ascii="Times New Roman" w:hAnsi="Times New Roman" w:cs="Times New Roman"/>
          <w:sz w:val="24"/>
          <w:szCs w:val="24"/>
        </w:rPr>
        <w:t>С</w:t>
      </w:r>
      <w:r w:rsidR="002C5F97" w:rsidRPr="00B20F49">
        <w:rPr>
          <w:rFonts w:ascii="Times New Roman" w:hAnsi="Times New Roman" w:cs="Times New Roman"/>
          <w:sz w:val="24"/>
          <w:szCs w:val="24"/>
        </w:rPr>
        <w:t>овершенствование профессиональн</w:t>
      </w:r>
      <w:r w:rsidR="00B20F49" w:rsidRPr="00B20F49">
        <w:rPr>
          <w:rFonts w:ascii="Times New Roman" w:hAnsi="Times New Roman" w:cs="Times New Roman"/>
          <w:sz w:val="24"/>
          <w:szCs w:val="24"/>
        </w:rPr>
        <w:t>ой компетенции учителей путе</w:t>
      </w:r>
      <w:r w:rsidR="002C5F97" w:rsidRPr="00B20F49">
        <w:rPr>
          <w:rFonts w:ascii="Times New Roman" w:hAnsi="Times New Roman" w:cs="Times New Roman"/>
          <w:sz w:val="24"/>
          <w:szCs w:val="24"/>
        </w:rPr>
        <w:t>м самообразования, обобщения и распространения передового педагогического опыта.</w:t>
      </w:r>
    </w:p>
    <w:p w:rsidR="00CF3831" w:rsidRPr="00CF3831" w:rsidRDefault="00CF3831" w:rsidP="002C5F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831">
        <w:rPr>
          <w:rFonts w:ascii="Times New Roman" w:hAnsi="Times New Roman" w:cs="Times New Roman"/>
          <w:sz w:val="24"/>
          <w:szCs w:val="24"/>
        </w:rPr>
        <w:t>Эффективное использование инновационных технологий: здоровье-сберегающие технологии; технологии проектной деятельности; личностно-ориентированные технологии; гуманно-личностные технологии; игровые технологии, компьютерные технологии в образовательную практику.</w:t>
      </w:r>
    </w:p>
    <w:p w:rsidR="00A8764A" w:rsidRPr="00CF3831" w:rsidRDefault="00A8764A" w:rsidP="00A8764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764A" w:rsidRPr="00B20F49" w:rsidRDefault="00A8764A" w:rsidP="00A8764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D83" w:rsidRPr="00B20F49" w:rsidRDefault="00E05D83" w:rsidP="00A876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05D83" w:rsidRPr="00B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31A"/>
    <w:multiLevelType w:val="multilevel"/>
    <w:tmpl w:val="726A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E37"/>
    <w:multiLevelType w:val="multilevel"/>
    <w:tmpl w:val="3CDACB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164352"/>
    <w:multiLevelType w:val="hybridMultilevel"/>
    <w:tmpl w:val="DBE4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158"/>
    <w:multiLevelType w:val="hybridMultilevel"/>
    <w:tmpl w:val="6C42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C90"/>
    <w:multiLevelType w:val="hybridMultilevel"/>
    <w:tmpl w:val="50D4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2BA"/>
    <w:multiLevelType w:val="hybridMultilevel"/>
    <w:tmpl w:val="873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3E3F"/>
    <w:multiLevelType w:val="multilevel"/>
    <w:tmpl w:val="56F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477C0"/>
    <w:multiLevelType w:val="multilevel"/>
    <w:tmpl w:val="9E2C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95A91"/>
    <w:multiLevelType w:val="multilevel"/>
    <w:tmpl w:val="5D9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D5F52"/>
    <w:multiLevelType w:val="multilevel"/>
    <w:tmpl w:val="495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40D25"/>
    <w:multiLevelType w:val="hybridMultilevel"/>
    <w:tmpl w:val="F39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73ADE"/>
    <w:multiLevelType w:val="multilevel"/>
    <w:tmpl w:val="0C1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A57EB"/>
    <w:multiLevelType w:val="multilevel"/>
    <w:tmpl w:val="1880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513EF"/>
    <w:multiLevelType w:val="multilevel"/>
    <w:tmpl w:val="CFD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64F08"/>
    <w:multiLevelType w:val="multilevel"/>
    <w:tmpl w:val="5A78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856CA"/>
    <w:multiLevelType w:val="hybridMultilevel"/>
    <w:tmpl w:val="71FE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87C43"/>
    <w:multiLevelType w:val="multilevel"/>
    <w:tmpl w:val="E102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65304"/>
    <w:multiLevelType w:val="multilevel"/>
    <w:tmpl w:val="30B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0608C"/>
    <w:multiLevelType w:val="hybridMultilevel"/>
    <w:tmpl w:val="6886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52EBE"/>
    <w:multiLevelType w:val="hybridMultilevel"/>
    <w:tmpl w:val="DCA8B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4"/>
  </w:num>
  <w:num w:numId="6">
    <w:abstractNumId w:val="17"/>
  </w:num>
  <w:num w:numId="7">
    <w:abstractNumId w:val="9"/>
  </w:num>
  <w:num w:numId="8">
    <w:abstractNumId w:val="16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4A"/>
    <w:rsid w:val="00104E3B"/>
    <w:rsid w:val="00270FEC"/>
    <w:rsid w:val="002C5F97"/>
    <w:rsid w:val="0038009A"/>
    <w:rsid w:val="006D363D"/>
    <w:rsid w:val="00805140"/>
    <w:rsid w:val="008430E5"/>
    <w:rsid w:val="008B0E01"/>
    <w:rsid w:val="00901FE9"/>
    <w:rsid w:val="00A8764A"/>
    <w:rsid w:val="00B20F49"/>
    <w:rsid w:val="00BB5F2D"/>
    <w:rsid w:val="00CD6F79"/>
    <w:rsid w:val="00CF3831"/>
    <w:rsid w:val="00DC243E"/>
    <w:rsid w:val="00E05D83"/>
    <w:rsid w:val="00E40EF2"/>
    <w:rsid w:val="00E579A9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CD47E-0A7C-4339-955D-DA35740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6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764A"/>
    <w:rPr>
      <w:b/>
      <w:bCs/>
    </w:rPr>
  </w:style>
  <w:style w:type="character" w:styleId="a5">
    <w:name w:val="Emphasis"/>
    <w:basedOn w:val="a0"/>
    <w:uiPriority w:val="20"/>
    <w:qFormat/>
    <w:rsid w:val="00A8764A"/>
    <w:rPr>
      <w:i/>
      <w:iCs/>
    </w:rPr>
  </w:style>
  <w:style w:type="paragraph" w:styleId="a6">
    <w:name w:val="No Spacing"/>
    <w:uiPriority w:val="1"/>
    <w:qFormat/>
    <w:rsid w:val="00A8764A"/>
    <w:pPr>
      <w:spacing w:after="0" w:line="240" w:lineRule="auto"/>
    </w:pPr>
  </w:style>
  <w:style w:type="paragraph" w:styleId="a7">
    <w:name w:val="Balloon Text"/>
    <w:basedOn w:val="a"/>
    <w:link w:val="a8"/>
    <w:rsid w:val="00A876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87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56BA-9E0A-4DEA-BAC2-8DCD1582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Semerka</dc:creator>
  <cp:lastModifiedBy>ИМЦ</cp:lastModifiedBy>
  <cp:revision>22</cp:revision>
  <dcterms:created xsi:type="dcterms:W3CDTF">2023-08-16T13:51:00Z</dcterms:created>
  <dcterms:modified xsi:type="dcterms:W3CDTF">2024-10-24T09:27:00Z</dcterms:modified>
</cp:coreProperties>
</file>