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0B" w:rsidRPr="00414B27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27">
        <w:rPr>
          <w:rFonts w:ascii="Times New Roman" w:hAnsi="Times New Roman" w:cs="Times New Roman"/>
          <w:b/>
          <w:sz w:val="26"/>
          <w:szCs w:val="26"/>
        </w:rPr>
        <w:t xml:space="preserve">Перечень образовательных организаций, расположенных на территории </w:t>
      </w:r>
      <w:proofErr w:type="spellStart"/>
      <w:r w:rsidRPr="00414B27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414B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414B27">
        <w:rPr>
          <w:rFonts w:ascii="Times New Roman" w:hAnsi="Times New Roman" w:cs="Times New Roman"/>
          <w:b/>
          <w:sz w:val="26"/>
          <w:szCs w:val="26"/>
        </w:rPr>
        <w:t xml:space="preserve"> округа, в которых в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14B27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14B27">
        <w:rPr>
          <w:rFonts w:ascii="Times New Roman" w:hAnsi="Times New Roman" w:cs="Times New Roman"/>
          <w:b/>
          <w:sz w:val="26"/>
          <w:szCs w:val="26"/>
        </w:rPr>
        <w:t xml:space="preserve"> учебном году функционируют классы профильного обучения: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классов (очная форма): </w:t>
      </w:r>
      <w:r w:rsidR="00B5780D">
        <w:rPr>
          <w:rFonts w:ascii="Times New Roman" w:hAnsi="Times New Roman" w:cs="Times New Roman"/>
          <w:sz w:val="26"/>
          <w:szCs w:val="26"/>
        </w:rPr>
        <w:t>2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техн</w:t>
      </w:r>
      <w:r>
        <w:rPr>
          <w:rFonts w:ascii="Times New Roman" w:hAnsi="Times New Roman" w:cs="Times New Roman"/>
          <w:sz w:val="26"/>
          <w:szCs w:val="26"/>
        </w:rPr>
        <w:t>ологический</w:t>
      </w:r>
      <w:r w:rsidRPr="00414B27">
        <w:rPr>
          <w:rFonts w:ascii="Times New Roman" w:hAnsi="Times New Roman" w:cs="Times New Roman"/>
          <w:sz w:val="26"/>
          <w:szCs w:val="26"/>
        </w:rPr>
        <w:t>, гуманитарный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B5780D">
        <w:rPr>
          <w:rFonts w:ascii="Times New Roman" w:hAnsi="Times New Roman" w:cs="Times New Roman"/>
          <w:sz w:val="26"/>
          <w:szCs w:val="26"/>
        </w:rPr>
        <w:t>5</w:t>
      </w:r>
      <w:r w:rsidRPr="00414B27">
        <w:rPr>
          <w:rFonts w:ascii="Times New Roman" w:hAnsi="Times New Roman" w:cs="Times New Roman"/>
          <w:sz w:val="26"/>
          <w:szCs w:val="26"/>
        </w:rPr>
        <w:t>0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8: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B5780D">
        <w:rPr>
          <w:rFonts w:ascii="Times New Roman" w:hAnsi="Times New Roman" w:cs="Times New Roman"/>
          <w:sz w:val="26"/>
          <w:szCs w:val="26"/>
        </w:rPr>
        <w:t>52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5D7DC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5D7DC7">
        <w:rPr>
          <w:rFonts w:ascii="Times New Roman" w:hAnsi="Times New Roman" w:cs="Times New Roman"/>
          <w:sz w:val="26"/>
          <w:szCs w:val="26"/>
        </w:rPr>
        <w:t xml:space="preserve">МАОУ СОШ № 9: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естественно-научный; технологический</w:t>
      </w:r>
      <w:r w:rsidR="005D7DC7">
        <w:rPr>
          <w:rFonts w:ascii="Times New Roman" w:hAnsi="Times New Roman" w:cs="Times New Roman"/>
          <w:sz w:val="26"/>
          <w:szCs w:val="26"/>
        </w:rPr>
        <w:t xml:space="preserve">, </w:t>
      </w:r>
      <w:r w:rsidR="005D7DC7" w:rsidRPr="005D7DC7">
        <w:rPr>
          <w:rFonts w:ascii="Times New Roman" w:hAnsi="Times New Roman" w:cs="Times New Roman"/>
          <w:sz w:val="26"/>
          <w:szCs w:val="26"/>
        </w:rPr>
        <w:t>гуманитарный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4</w:t>
      </w:r>
      <w:r w:rsidR="005D7DC7">
        <w:rPr>
          <w:rFonts w:ascii="Times New Roman" w:hAnsi="Times New Roman" w:cs="Times New Roman"/>
          <w:sz w:val="26"/>
          <w:szCs w:val="26"/>
        </w:rPr>
        <w:t>4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11: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классов (очная форма): </w:t>
      </w:r>
      <w:r w:rsidR="005D7DC7">
        <w:rPr>
          <w:rFonts w:ascii="Times New Roman" w:hAnsi="Times New Roman" w:cs="Times New Roman"/>
          <w:sz w:val="26"/>
          <w:szCs w:val="26"/>
        </w:rPr>
        <w:t>4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Профили: естественно-научный; </w:t>
      </w:r>
      <w:r>
        <w:rPr>
          <w:rFonts w:ascii="Times New Roman" w:hAnsi="Times New Roman" w:cs="Times New Roman"/>
          <w:sz w:val="26"/>
          <w:szCs w:val="26"/>
        </w:rPr>
        <w:t>гуманитарный</w:t>
      </w:r>
      <w:r w:rsidR="005D7DC7">
        <w:rPr>
          <w:rFonts w:ascii="Times New Roman" w:hAnsi="Times New Roman" w:cs="Times New Roman"/>
          <w:sz w:val="26"/>
          <w:szCs w:val="26"/>
        </w:rPr>
        <w:t xml:space="preserve">; </w:t>
      </w:r>
      <w:r w:rsidR="005D7DC7" w:rsidRPr="005D7DC7">
        <w:rPr>
          <w:rFonts w:ascii="Times New Roman" w:hAnsi="Times New Roman" w:cs="Times New Roman"/>
          <w:sz w:val="26"/>
          <w:szCs w:val="26"/>
        </w:rPr>
        <w:t>технологический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5D7DC7">
        <w:rPr>
          <w:rFonts w:ascii="Times New Roman" w:hAnsi="Times New Roman" w:cs="Times New Roman"/>
          <w:sz w:val="26"/>
          <w:szCs w:val="26"/>
        </w:rPr>
        <w:t>72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13»: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Профили: </w:t>
      </w:r>
      <w:r w:rsidR="005D7DC7">
        <w:rPr>
          <w:rFonts w:ascii="Times New Roman" w:hAnsi="Times New Roman" w:cs="Times New Roman"/>
          <w:sz w:val="26"/>
          <w:szCs w:val="26"/>
        </w:rPr>
        <w:t>гуманитарный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1</w:t>
      </w:r>
      <w:r w:rsidR="005D7DC7">
        <w:rPr>
          <w:rFonts w:ascii="Times New Roman" w:hAnsi="Times New Roman" w:cs="Times New Roman"/>
          <w:sz w:val="26"/>
          <w:szCs w:val="26"/>
        </w:rPr>
        <w:t>4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14»: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классов (очная форма): </w:t>
      </w:r>
      <w:r w:rsidR="005D7DC7">
        <w:rPr>
          <w:rFonts w:ascii="Times New Roman" w:hAnsi="Times New Roman" w:cs="Times New Roman"/>
          <w:sz w:val="26"/>
          <w:szCs w:val="26"/>
        </w:rPr>
        <w:t>3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FA600B" w:rsidRPr="00414B27" w:rsidRDefault="005D7DC7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обучающихся: 52</w:t>
      </w:r>
      <w:r w:rsidR="00FA600B"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15»: 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классов: </w:t>
      </w:r>
      <w:r w:rsidR="00CE76E1">
        <w:rPr>
          <w:rFonts w:ascii="Times New Roman" w:hAnsi="Times New Roman" w:cs="Times New Roman"/>
          <w:sz w:val="26"/>
          <w:szCs w:val="26"/>
        </w:rPr>
        <w:t>2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социально- экономический</w:t>
      </w:r>
    </w:p>
    <w:p w:rsidR="00FA600B" w:rsidRPr="00414B27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CE76E1">
        <w:rPr>
          <w:rFonts w:ascii="Times New Roman" w:hAnsi="Times New Roman" w:cs="Times New Roman"/>
          <w:sz w:val="26"/>
          <w:szCs w:val="26"/>
        </w:rPr>
        <w:t>13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образовательных организаций, расположенных на территории </w:t>
      </w:r>
      <w:proofErr w:type="spellStart"/>
      <w:r w:rsidRPr="00414B27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414B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6E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414B27">
        <w:rPr>
          <w:rFonts w:ascii="Times New Roman" w:hAnsi="Times New Roman" w:cs="Times New Roman"/>
          <w:b/>
          <w:sz w:val="26"/>
          <w:szCs w:val="26"/>
        </w:rPr>
        <w:t>округа, в которых в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14B27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14B27">
        <w:rPr>
          <w:rFonts w:ascii="Times New Roman" w:hAnsi="Times New Roman" w:cs="Times New Roman"/>
          <w:b/>
          <w:sz w:val="26"/>
          <w:szCs w:val="26"/>
        </w:rPr>
        <w:t xml:space="preserve"> учебном году открываются классы профильного обучения: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техн</w:t>
      </w:r>
      <w:r>
        <w:rPr>
          <w:rFonts w:ascii="Times New Roman" w:hAnsi="Times New Roman" w:cs="Times New Roman"/>
          <w:sz w:val="26"/>
          <w:szCs w:val="26"/>
        </w:rPr>
        <w:t>ологический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(очно-заочная форма): 1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универсальный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8: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30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9: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Профили: </w:t>
      </w:r>
      <w:r w:rsidR="00280065" w:rsidRPr="00280065">
        <w:rPr>
          <w:rFonts w:ascii="Times New Roman" w:hAnsi="Times New Roman" w:cs="Times New Roman"/>
          <w:sz w:val="26"/>
          <w:szCs w:val="26"/>
        </w:rPr>
        <w:t>гуманитарный</w:t>
      </w:r>
      <w:r w:rsidR="00280065">
        <w:rPr>
          <w:rFonts w:ascii="Times New Roman" w:hAnsi="Times New Roman" w:cs="Times New Roman"/>
          <w:sz w:val="26"/>
          <w:szCs w:val="26"/>
        </w:rPr>
        <w:t xml:space="preserve">; </w:t>
      </w:r>
      <w:r w:rsidRPr="00414B27">
        <w:rPr>
          <w:rFonts w:ascii="Times New Roman" w:hAnsi="Times New Roman" w:cs="Times New Roman"/>
          <w:sz w:val="26"/>
          <w:szCs w:val="26"/>
        </w:rPr>
        <w:t>естественно-научный; технологический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280065">
        <w:rPr>
          <w:rFonts w:ascii="Times New Roman" w:hAnsi="Times New Roman" w:cs="Times New Roman"/>
          <w:sz w:val="26"/>
          <w:szCs w:val="26"/>
        </w:rPr>
        <w:t>35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11: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Профили: естественно-научный; </w:t>
      </w:r>
      <w:r>
        <w:rPr>
          <w:rFonts w:ascii="Times New Roman" w:hAnsi="Times New Roman" w:cs="Times New Roman"/>
          <w:sz w:val="26"/>
          <w:szCs w:val="26"/>
        </w:rPr>
        <w:t>гуманитарный</w:t>
      </w:r>
      <w:r w:rsidR="00280065">
        <w:rPr>
          <w:rFonts w:ascii="Times New Roman" w:hAnsi="Times New Roman" w:cs="Times New Roman"/>
          <w:sz w:val="26"/>
          <w:szCs w:val="26"/>
        </w:rPr>
        <w:t>;</w:t>
      </w:r>
      <w:r w:rsidR="00280065" w:rsidRPr="00280065">
        <w:t xml:space="preserve"> </w:t>
      </w:r>
      <w:r w:rsidR="00280065" w:rsidRPr="00280065">
        <w:rPr>
          <w:rFonts w:ascii="Times New Roman" w:hAnsi="Times New Roman" w:cs="Times New Roman"/>
          <w:sz w:val="26"/>
          <w:szCs w:val="26"/>
        </w:rPr>
        <w:t>технологический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3</w:t>
      </w:r>
      <w:r w:rsidR="00280065">
        <w:rPr>
          <w:rFonts w:ascii="Times New Roman" w:hAnsi="Times New Roman" w:cs="Times New Roman"/>
          <w:sz w:val="26"/>
          <w:szCs w:val="26"/>
        </w:rPr>
        <w:t>0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13»: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универсальный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1</w:t>
      </w:r>
      <w:r w:rsidR="00280065">
        <w:rPr>
          <w:rFonts w:ascii="Times New Roman" w:hAnsi="Times New Roman" w:cs="Times New Roman"/>
          <w:sz w:val="26"/>
          <w:szCs w:val="26"/>
        </w:rPr>
        <w:t>5</w:t>
      </w:r>
      <w:r w:rsidRPr="00414B2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14»: 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классов (очная форма): </w:t>
      </w:r>
      <w:r w:rsidR="00280065">
        <w:rPr>
          <w:rFonts w:ascii="Times New Roman" w:hAnsi="Times New Roman" w:cs="Times New Roman"/>
          <w:sz w:val="26"/>
          <w:szCs w:val="26"/>
        </w:rPr>
        <w:t>2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технологический</w:t>
      </w:r>
      <w:r w:rsidR="00280065">
        <w:rPr>
          <w:rFonts w:ascii="Times New Roman" w:hAnsi="Times New Roman" w:cs="Times New Roman"/>
          <w:sz w:val="26"/>
          <w:szCs w:val="26"/>
        </w:rPr>
        <w:t>; универсальный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 w:rsidR="00280065">
        <w:rPr>
          <w:rFonts w:ascii="Times New Roman" w:hAnsi="Times New Roman" w:cs="Times New Roman"/>
          <w:sz w:val="26"/>
          <w:szCs w:val="26"/>
        </w:rPr>
        <w:t xml:space="preserve">30 </w:t>
      </w:r>
      <w:r w:rsidRPr="00414B27">
        <w:rPr>
          <w:rFonts w:ascii="Times New Roman" w:hAnsi="Times New Roman" w:cs="Times New Roman"/>
          <w:sz w:val="26"/>
          <w:szCs w:val="26"/>
        </w:rPr>
        <w:t>чел.</w:t>
      </w:r>
    </w:p>
    <w:p w:rsidR="00CE76E1" w:rsidRPr="00414B27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76E1" w:rsidRPr="003A421C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3A421C">
        <w:rPr>
          <w:rFonts w:ascii="Times New Roman" w:hAnsi="Times New Roman" w:cs="Times New Roman"/>
          <w:sz w:val="26"/>
          <w:szCs w:val="26"/>
        </w:rPr>
        <w:t xml:space="preserve">МАОУ «СОШ № 15»: </w:t>
      </w:r>
    </w:p>
    <w:p w:rsidR="00CE76E1" w:rsidRPr="003A421C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3A421C">
        <w:rPr>
          <w:rFonts w:ascii="Times New Roman" w:hAnsi="Times New Roman" w:cs="Times New Roman"/>
          <w:sz w:val="26"/>
          <w:szCs w:val="26"/>
        </w:rPr>
        <w:t>Количество классов: 1</w:t>
      </w:r>
    </w:p>
    <w:p w:rsidR="00CE76E1" w:rsidRPr="003A421C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3A421C">
        <w:rPr>
          <w:rFonts w:ascii="Times New Roman" w:hAnsi="Times New Roman" w:cs="Times New Roman"/>
          <w:sz w:val="26"/>
          <w:szCs w:val="26"/>
        </w:rPr>
        <w:t>Профили: социально- экономический</w:t>
      </w:r>
    </w:p>
    <w:p w:rsidR="00CE76E1" w:rsidRPr="003A421C" w:rsidRDefault="00CE76E1" w:rsidP="00CE76E1">
      <w:pPr>
        <w:jc w:val="both"/>
        <w:rPr>
          <w:rFonts w:ascii="Times New Roman" w:hAnsi="Times New Roman" w:cs="Times New Roman"/>
          <w:sz w:val="26"/>
          <w:szCs w:val="26"/>
        </w:rPr>
      </w:pPr>
      <w:r w:rsidRPr="003A421C">
        <w:rPr>
          <w:rFonts w:ascii="Times New Roman" w:hAnsi="Times New Roman" w:cs="Times New Roman"/>
          <w:sz w:val="26"/>
          <w:szCs w:val="26"/>
        </w:rPr>
        <w:t>Количество обучающихся: 5 чел.</w:t>
      </w: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6E1" w:rsidRDefault="00CE76E1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образовательных организаций, расположенных на территории </w:t>
      </w:r>
      <w:proofErr w:type="spellStart"/>
      <w:r w:rsidRPr="00414B27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414B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600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414B27">
        <w:rPr>
          <w:rFonts w:ascii="Times New Roman" w:hAnsi="Times New Roman" w:cs="Times New Roman"/>
          <w:b/>
          <w:sz w:val="26"/>
          <w:szCs w:val="26"/>
        </w:rPr>
        <w:t xml:space="preserve"> округа, в которых в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14B27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14B27">
        <w:rPr>
          <w:rFonts w:ascii="Times New Roman" w:hAnsi="Times New Roman" w:cs="Times New Roman"/>
          <w:b/>
          <w:sz w:val="26"/>
          <w:szCs w:val="26"/>
        </w:rPr>
        <w:t xml:space="preserve"> учебном году </w:t>
      </w:r>
      <w:r w:rsidRPr="00FA600B">
        <w:rPr>
          <w:rFonts w:ascii="Times New Roman" w:hAnsi="Times New Roman" w:cs="Times New Roman"/>
          <w:b/>
          <w:sz w:val="26"/>
          <w:szCs w:val="26"/>
        </w:rPr>
        <w:t>функционируют классы с углубленным изучен</w:t>
      </w:r>
      <w:r>
        <w:rPr>
          <w:rFonts w:ascii="Times New Roman" w:hAnsi="Times New Roman" w:cs="Times New Roman"/>
          <w:b/>
          <w:sz w:val="26"/>
          <w:szCs w:val="26"/>
        </w:rPr>
        <w:t>ием отдельных учебных предметов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МАОУ СОШ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D37C6">
        <w:rPr>
          <w:rFonts w:ascii="Times New Roman" w:hAnsi="Times New Roman" w:cs="Times New Roman"/>
          <w:sz w:val="26"/>
          <w:szCs w:val="26"/>
        </w:rPr>
        <w:t>:</w:t>
      </w: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</w:t>
      </w:r>
      <w:r>
        <w:rPr>
          <w:rFonts w:ascii="Times New Roman" w:hAnsi="Times New Roman" w:cs="Times New Roman"/>
          <w:sz w:val="26"/>
          <w:szCs w:val="26"/>
        </w:rPr>
        <w:t>информатика</w:t>
      </w:r>
      <w:r w:rsidRPr="00FD37C6">
        <w:rPr>
          <w:rFonts w:ascii="Times New Roman" w:hAnsi="Times New Roman" w:cs="Times New Roman"/>
          <w:sz w:val="26"/>
          <w:szCs w:val="26"/>
        </w:rPr>
        <w:t>).</w:t>
      </w:r>
    </w:p>
    <w:p w:rsidR="00FA600B" w:rsidRDefault="00FA600B" w:rsidP="00FA600B">
      <w:pPr>
        <w:jc w:val="both"/>
        <w:rPr>
          <w:rFonts w:ascii="PT Astra Serif" w:hAnsi="PT Astra Serif"/>
          <w:sz w:val="28"/>
          <w:szCs w:val="28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FD37C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МАОУ СОШ № 8:</w:t>
      </w: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(математика).</w:t>
      </w:r>
    </w:p>
    <w:p w:rsidR="00FA600B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FD37C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600B" w:rsidRPr="00FA600B" w:rsidRDefault="00FA600B" w:rsidP="00FA600B">
      <w:pPr>
        <w:jc w:val="both"/>
        <w:rPr>
          <w:rFonts w:ascii="PT Astra Serif" w:hAnsi="PT Astra Serif"/>
          <w:b/>
          <w:sz w:val="26"/>
          <w:szCs w:val="26"/>
        </w:rPr>
      </w:pPr>
      <w:r w:rsidRPr="00FA600B">
        <w:rPr>
          <w:rFonts w:ascii="PT Astra Serif" w:hAnsi="PT Astra Serif"/>
          <w:b/>
          <w:sz w:val="26"/>
          <w:szCs w:val="26"/>
        </w:rPr>
        <w:t xml:space="preserve">Перечень образовательных организаций, расположенных на территории </w:t>
      </w:r>
      <w:proofErr w:type="spellStart"/>
      <w:r w:rsidRPr="00FA600B">
        <w:rPr>
          <w:rFonts w:ascii="PT Astra Serif" w:hAnsi="PT Astra Serif"/>
          <w:b/>
          <w:sz w:val="26"/>
          <w:szCs w:val="26"/>
        </w:rPr>
        <w:t>Североуральского</w:t>
      </w:r>
      <w:proofErr w:type="spellEnd"/>
      <w:r w:rsidRPr="00FA600B">
        <w:rPr>
          <w:rFonts w:ascii="PT Astra Serif" w:hAnsi="PT Astra Serif"/>
          <w:b/>
          <w:sz w:val="26"/>
          <w:szCs w:val="26"/>
        </w:rPr>
        <w:t xml:space="preserve"> муниципального округа, в которых в 2025-2026 учебном году открываются классы с углубленным изучением отдельных учебных предметов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МАОУ СОШ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D37C6">
        <w:rPr>
          <w:rFonts w:ascii="Times New Roman" w:hAnsi="Times New Roman" w:cs="Times New Roman"/>
          <w:sz w:val="26"/>
          <w:szCs w:val="26"/>
        </w:rPr>
        <w:t>:</w:t>
      </w: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</w:t>
      </w:r>
      <w:r>
        <w:rPr>
          <w:rFonts w:ascii="Times New Roman" w:hAnsi="Times New Roman" w:cs="Times New Roman"/>
          <w:sz w:val="26"/>
          <w:szCs w:val="26"/>
        </w:rPr>
        <w:t>информатика</w:t>
      </w:r>
      <w:r w:rsidRPr="00FD37C6">
        <w:rPr>
          <w:rFonts w:ascii="Times New Roman" w:hAnsi="Times New Roman" w:cs="Times New Roman"/>
          <w:sz w:val="26"/>
          <w:szCs w:val="26"/>
        </w:rPr>
        <w:t>).</w:t>
      </w:r>
    </w:p>
    <w:p w:rsidR="00FA600B" w:rsidRDefault="00FA600B" w:rsidP="00FA600B">
      <w:pPr>
        <w:jc w:val="both"/>
        <w:rPr>
          <w:rFonts w:ascii="PT Astra Serif" w:hAnsi="PT Astra Serif"/>
          <w:sz w:val="28"/>
          <w:szCs w:val="28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FD37C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МАОУ СОШ № 8:</w:t>
      </w:r>
    </w:p>
    <w:p w:rsidR="00FA600B" w:rsidRPr="00FD37C6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(математика).</w:t>
      </w:r>
    </w:p>
    <w:p w:rsidR="00FA600B" w:rsidRDefault="00FA600B" w:rsidP="00FA600B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FD37C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5017C" w:rsidRDefault="00C5017C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017C" w:rsidRPr="00FD37C6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МАОУ СОШ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D37C6">
        <w:rPr>
          <w:rFonts w:ascii="Times New Roman" w:hAnsi="Times New Roman" w:cs="Times New Roman"/>
          <w:sz w:val="26"/>
          <w:szCs w:val="26"/>
        </w:rPr>
        <w:t>:</w:t>
      </w:r>
    </w:p>
    <w:p w:rsidR="00C5017C" w:rsidRPr="00FD37C6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</w:t>
      </w:r>
      <w:r>
        <w:rPr>
          <w:rFonts w:ascii="Times New Roman" w:hAnsi="Times New Roman" w:cs="Times New Roman"/>
          <w:sz w:val="26"/>
          <w:szCs w:val="26"/>
        </w:rPr>
        <w:t>физика</w:t>
      </w:r>
      <w:r w:rsidRPr="00FD37C6">
        <w:rPr>
          <w:rFonts w:ascii="Times New Roman" w:hAnsi="Times New Roman" w:cs="Times New Roman"/>
          <w:sz w:val="26"/>
          <w:szCs w:val="26"/>
        </w:rPr>
        <w:t>).</w:t>
      </w:r>
    </w:p>
    <w:p w:rsidR="00C5017C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D37C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5017C" w:rsidRDefault="00C5017C" w:rsidP="00FA60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017C" w:rsidRPr="00C5017C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C5017C">
        <w:rPr>
          <w:rFonts w:ascii="Times New Roman" w:hAnsi="Times New Roman" w:cs="Times New Roman"/>
          <w:sz w:val="26"/>
          <w:szCs w:val="26"/>
        </w:rPr>
        <w:t xml:space="preserve">МАОУ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17C">
        <w:rPr>
          <w:rFonts w:ascii="Times New Roman" w:hAnsi="Times New Roman" w:cs="Times New Roman"/>
          <w:sz w:val="26"/>
          <w:szCs w:val="26"/>
        </w:rPr>
        <w:t>СОШ № 1</w:t>
      </w:r>
      <w:r>
        <w:rPr>
          <w:rFonts w:ascii="Times New Roman" w:hAnsi="Times New Roman" w:cs="Times New Roman"/>
          <w:sz w:val="26"/>
          <w:szCs w:val="26"/>
        </w:rPr>
        <w:t>4»</w:t>
      </w:r>
      <w:r w:rsidRPr="00C5017C">
        <w:rPr>
          <w:rFonts w:ascii="Times New Roman" w:hAnsi="Times New Roman" w:cs="Times New Roman"/>
          <w:sz w:val="26"/>
          <w:szCs w:val="26"/>
        </w:rPr>
        <w:t>:</w:t>
      </w:r>
    </w:p>
    <w:p w:rsidR="00C5017C" w:rsidRPr="00C5017C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C5017C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Pr="00C5017C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</w:t>
      </w:r>
      <w:r>
        <w:rPr>
          <w:rFonts w:ascii="Times New Roman" w:hAnsi="Times New Roman" w:cs="Times New Roman"/>
          <w:sz w:val="26"/>
          <w:szCs w:val="26"/>
        </w:rPr>
        <w:t>математика</w:t>
      </w:r>
      <w:r w:rsidRPr="00C5017C">
        <w:rPr>
          <w:rFonts w:ascii="Times New Roman" w:hAnsi="Times New Roman" w:cs="Times New Roman"/>
          <w:sz w:val="26"/>
          <w:szCs w:val="26"/>
        </w:rPr>
        <w:t>).</w:t>
      </w:r>
    </w:p>
    <w:p w:rsidR="00FA600B" w:rsidRPr="00C5017C" w:rsidRDefault="00C5017C" w:rsidP="00C5017C">
      <w:pPr>
        <w:jc w:val="both"/>
        <w:rPr>
          <w:rFonts w:ascii="Times New Roman" w:hAnsi="Times New Roman" w:cs="Times New Roman"/>
          <w:sz w:val="26"/>
          <w:szCs w:val="26"/>
        </w:rPr>
      </w:pPr>
      <w:r w:rsidRPr="00C5017C">
        <w:rPr>
          <w:rFonts w:ascii="Times New Roman" w:hAnsi="Times New Roman" w:cs="Times New Roman"/>
          <w:sz w:val="26"/>
          <w:szCs w:val="26"/>
        </w:rPr>
        <w:t xml:space="preserve">Количество обучающихся: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5017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00B" w:rsidRDefault="00FA600B" w:rsidP="00FA60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017C" w:rsidRDefault="00C5017C" w:rsidP="00C5017C">
      <w:pPr>
        <w:jc w:val="both"/>
        <w:rPr>
          <w:rFonts w:ascii="PT Astra Serif" w:hAnsi="PT Astra Serif"/>
          <w:b/>
          <w:sz w:val="26"/>
          <w:szCs w:val="26"/>
        </w:rPr>
      </w:pPr>
    </w:p>
    <w:p w:rsidR="004C18E2" w:rsidRDefault="00C5017C" w:rsidP="00C5017C">
      <w:pPr>
        <w:jc w:val="both"/>
        <w:rPr>
          <w:rFonts w:ascii="PT Astra Serif" w:hAnsi="PT Astra Serif" w:cs="Arial"/>
          <w:b/>
          <w:color w:val="000000"/>
          <w:spacing w:val="-2"/>
          <w:sz w:val="26"/>
          <w:szCs w:val="26"/>
          <w:shd w:val="clear" w:color="auto" w:fill="FFFFFF"/>
        </w:rPr>
      </w:pPr>
      <w:r w:rsidRPr="00C5017C">
        <w:rPr>
          <w:rFonts w:ascii="PT Astra Serif" w:hAnsi="PT Astra Serif"/>
          <w:b/>
          <w:sz w:val="26"/>
          <w:szCs w:val="26"/>
        </w:rPr>
        <w:t xml:space="preserve">Перечень образовательных организаций, расположенных на территории </w:t>
      </w:r>
      <w:proofErr w:type="spellStart"/>
      <w:r w:rsidRPr="00C5017C">
        <w:rPr>
          <w:rFonts w:ascii="PT Astra Serif" w:hAnsi="PT Astra Serif"/>
          <w:b/>
          <w:sz w:val="26"/>
          <w:szCs w:val="26"/>
        </w:rPr>
        <w:t>Североуральского</w:t>
      </w:r>
      <w:proofErr w:type="spellEnd"/>
      <w:r w:rsidRPr="00C5017C">
        <w:rPr>
          <w:rFonts w:ascii="PT Astra Serif" w:hAnsi="PT Astra Serif"/>
          <w:b/>
          <w:sz w:val="26"/>
          <w:szCs w:val="26"/>
        </w:rPr>
        <w:t xml:space="preserve"> муниципального округа, о</w:t>
      </w:r>
      <w:r w:rsidRPr="00C5017C">
        <w:rPr>
          <w:rFonts w:ascii="PT Astra Serif" w:hAnsi="PT Astra Serif" w:cs="Arial"/>
          <w:b/>
          <w:color w:val="000000"/>
          <w:spacing w:val="-2"/>
          <w:sz w:val="26"/>
          <w:szCs w:val="26"/>
          <w:shd w:val="clear" w:color="auto" w:fill="FFFFFF"/>
        </w:rPr>
        <w:t>существляющих индивидуальный отбор обучающихся для обучения в следующем учебном году</w:t>
      </w:r>
      <w:r>
        <w:rPr>
          <w:rFonts w:ascii="PT Astra Serif" w:hAnsi="PT Astra Serif" w:cs="Arial"/>
          <w:b/>
          <w:color w:val="000000"/>
          <w:spacing w:val="-2"/>
          <w:sz w:val="26"/>
          <w:szCs w:val="26"/>
          <w:shd w:val="clear" w:color="auto" w:fill="FFFFFF"/>
        </w:rPr>
        <w:t xml:space="preserve">: </w:t>
      </w:r>
    </w:p>
    <w:p w:rsidR="00C5017C" w:rsidRPr="00C5017C" w:rsidRDefault="00C5017C" w:rsidP="00C5017C">
      <w:pPr>
        <w:jc w:val="both"/>
        <w:rPr>
          <w:rFonts w:ascii="PT Astra Serif" w:hAnsi="PT Astra Serif" w:cs="Arial"/>
          <w:b/>
          <w:color w:val="000000"/>
          <w:spacing w:val="-2"/>
          <w:sz w:val="26"/>
          <w:szCs w:val="26"/>
          <w:u w:val="single"/>
          <w:shd w:val="clear" w:color="auto" w:fill="FFFFFF"/>
        </w:rPr>
      </w:pPr>
      <w:r w:rsidRPr="00C5017C">
        <w:rPr>
          <w:rFonts w:ascii="PT Astra Serif" w:hAnsi="PT Astra Serif" w:cs="Arial"/>
          <w:b/>
          <w:color w:val="000000"/>
          <w:spacing w:val="-2"/>
          <w:sz w:val="26"/>
          <w:szCs w:val="26"/>
          <w:u w:val="single"/>
          <w:shd w:val="clear" w:color="auto" w:fill="FFFFFF"/>
        </w:rPr>
        <w:t>индивидуальный отбор для обучения не осуществляется</w:t>
      </w:r>
    </w:p>
    <w:p w:rsidR="00C5017C" w:rsidRDefault="00C5017C" w:rsidP="00C5017C">
      <w:pPr>
        <w:jc w:val="both"/>
        <w:rPr>
          <w:rFonts w:ascii="PT Astra Serif" w:hAnsi="PT Astra Serif" w:cs="Arial"/>
          <w:b/>
          <w:color w:val="000000"/>
          <w:spacing w:val="-2"/>
          <w:sz w:val="26"/>
          <w:szCs w:val="26"/>
          <w:shd w:val="clear" w:color="auto" w:fill="FFFFFF"/>
        </w:rPr>
      </w:pPr>
    </w:p>
    <w:p w:rsidR="00C5017C" w:rsidRPr="00C5017C" w:rsidRDefault="00C5017C" w:rsidP="00C5017C">
      <w:pPr>
        <w:jc w:val="both"/>
        <w:rPr>
          <w:rFonts w:ascii="PT Astra Serif" w:hAnsi="PT Astra Serif"/>
          <w:b/>
          <w:sz w:val="26"/>
          <w:szCs w:val="26"/>
        </w:rPr>
      </w:pPr>
    </w:p>
    <w:sectPr w:rsidR="00C5017C" w:rsidRPr="00C5017C" w:rsidSect="009B23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0B"/>
    <w:rsid w:val="0014698B"/>
    <w:rsid w:val="00280065"/>
    <w:rsid w:val="003A421C"/>
    <w:rsid w:val="004C18E2"/>
    <w:rsid w:val="00506790"/>
    <w:rsid w:val="005D7DC7"/>
    <w:rsid w:val="009B2347"/>
    <w:rsid w:val="00B5780D"/>
    <w:rsid w:val="00C5017C"/>
    <w:rsid w:val="00CE76E1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970-7742-439C-ABC3-F9052DBE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0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Копырин</dc:creator>
  <cp:keywords/>
  <dc:description/>
  <cp:lastModifiedBy>Администрация</cp:lastModifiedBy>
  <cp:revision>2</cp:revision>
  <dcterms:created xsi:type="dcterms:W3CDTF">2025-01-31T07:57:00Z</dcterms:created>
  <dcterms:modified xsi:type="dcterms:W3CDTF">2025-01-31T07:57:00Z</dcterms:modified>
</cp:coreProperties>
</file>